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0A0"/>
      </w:tblPr>
      <w:tblGrid>
        <w:gridCol w:w="143"/>
        <w:gridCol w:w="4280"/>
        <w:gridCol w:w="1271"/>
        <w:gridCol w:w="4126"/>
        <w:gridCol w:w="57"/>
      </w:tblGrid>
      <w:tr w:rsidR="00D52D52" w:rsidRPr="00432374" w:rsidTr="00432374">
        <w:trPr>
          <w:trHeight w:val="1972"/>
        </w:trPr>
        <w:tc>
          <w:tcPr>
            <w:tcW w:w="4423" w:type="dxa"/>
            <w:gridSpan w:val="2"/>
          </w:tcPr>
          <w:p w:rsidR="00D52D52" w:rsidRPr="00432374" w:rsidRDefault="00D52D52" w:rsidP="009625AC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32374">
              <w:rPr>
                <w:rFonts w:ascii="Times New Roman" w:hAnsi="Times New Roman"/>
                <w:sz w:val="24"/>
                <w:szCs w:val="24"/>
              </w:rPr>
              <w:t>ОВЕТ</w:t>
            </w:r>
          </w:p>
          <w:p w:rsidR="00D52D52" w:rsidRPr="00432374" w:rsidRDefault="00D52D52" w:rsidP="009625A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</w:rPr>
              <w:t>ГОРОДИЩЕНСКОГО СЕЛЬСКОГО ПОСЕЛЕНИЯ ДРОЖЖАНОВСКОГО</w:t>
            </w:r>
          </w:p>
          <w:p w:rsidR="00D52D52" w:rsidRPr="00432374" w:rsidRDefault="00D52D52" w:rsidP="009625A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D52D52" w:rsidRPr="00432374" w:rsidRDefault="00D52D52" w:rsidP="009625A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1271" w:type="dxa"/>
          </w:tcPr>
          <w:p w:rsidR="00D52D52" w:rsidRPr="00432374" w:rsidRDefault="00D52D52" w:rsidP="009625A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2D52" w:rsidRPr="00432374" w:rsidRDefault="00D52D52" w:rsidP="009625AC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83" w:type="dxa"/>
            <w:gridSpan w:val="2"/>
          </w:tcPr>
          <w:p w:rsidR="00D52D52" w:rsidRPr="00432374" w:rsidRDefault="00D52D52" w:rsidP="009625A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</w:rPr>
              <w:t>ТАТАРСТАН РЕСПУБЛИКАСЫ</w:t>
            </w:r>
          </w:p>
          <w:p w:rsidR="00D52D52" w:rsidRPr="00432374" w:rsidRDefault="00D52D52" w:rsidP="009625A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</w:rPr>
              <w:t xml:space="preserve"> ЧҮПРӘЛЕ</w:t>
            </w:r>
          </w:p>
          <w:p w:rsidR="00D52D52" w:rsidRPr="00432374" w:rsidRDefault="00D52D52" w:rsidP="009625A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</w:rPr>
              <w:t>МУНИЦИПАЛЬ РАЙОНЫ</w:t>
            </w:r>
          </w:p>
          <w:p w:rsidR="00D52D52" w:rsidRPr="00432374" w:rsidRDefault="00D52D52" w:rsidP="009625AC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74">
              <w:rPr>
                <w:rFonts w:ascii="Times New Roman" w:hAnsi="Times New Roman"/>
                <w:sz w:val="24"/>
                <w:szCs w:val="24"/>
                <w:lang w:val="tt-RU"/>
              </w:rPr>
              <w:t>ГОРОДИЩЕ АВЫЛ ҖИРЛЕГЕ</w:t>
            </w:r>
            <w:r w:rsidRPr="00432374">
              <w:rPr>
                <w:rFonts w:ascii="Times New Roman" w:hAnsi="Times New Roman"/>
                <w:sz w:val="24"/>
                <w:szCs w:val="24"/>
              </w:rPr>
              <w:t xml:space="preserve"> СОВЕТЫ</w:t>
            </w:r>
          </w:p>
        </w:tc>
      </w:tr>
      <w:tr w:rsidR="00D52D52" w:rsidRPr="00432374" w:rsidTr="00432374">
        <w:trPr>
          <w:gridBefore w:val="1"/>
          <w:gridAfter w:val="1"/>
          <w:wBefore w:w="143" w:type="dxa"/>
          <w:wAfter w:w="57" w:type="dxa"/>
          <w:trHeight w:val="358"/>
        </w:trPr>
        <w:tc>
          <w:tcPr>
            <w:tcW w:w="9677" w:type="dxa"/>
            <w:gridSpan w:val="3"/>
          </w:tcPr>
          <w:p w:rsidR="00D52D52" w:rsidRPr="00432374" w:rsidRDefault="00D52D52" w:rsidP="009625AC">
            <w:pPr>
              <w:tabs>
                <w:tab w:val="left" w:pos="1884"/>
              </w:tabs>
              <w:jc w:val="center"/>
              <w:rPr>
                <w:rFonts w:ascii="Times New Roman" w:hAnsi="Times New Roman"/>
                <w:b/>
                <w:sz w:val="2"/>
                <w:szCs w:val="2"/>
              </w:rPr>
            </w:pPr>
            <w:r w:rsidRPr="003C2825">
              <w:rPr>
                <w:rFonts w:ascii="Times New Roman" w:hAnsi="Times New Roman"/>
                <w:sz w:val="24"/>
                <w:szCs w:val="24"/>
              </w:rPr>
              <w:pict>
                <v:rect id="_x0000_i1025" style="width:481.95pt;height:1.5pt" o:hralign="center" o:hrstd="t" o:hrnoshade="t" o:hr="t" fillcolor="black" stroked="f"/>
              </w:pict>
            </w:r>
          </w:p>
        </w:tc>
      </w:tr>
    </w:tbl>
    <w:p w:rsidR="00D52D52" w:rsidRPr="00432374" w:rsidRDefault="00D52D52" w:rsidP="00432374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Times New Roman" w:hAnsi="Times New Roman"/>
          <w:b/>
          <w:sz w:val="24"/>
          <w:szCs w:val="24"/>
        </w:rPr>
      </w:pPr>
      <w:r w:rsidRPr="00432374">
        <w:rPr>
          <w:rFonts w:ascii="Times New Roman" w:hAnsi="Times New Roman"/>
          <w:b/>
          <w:sz w:val="24"/>
          <w:szCs w:val="24"/>
        </w:rPr>
        <w:t>РЕШЕНИЕ</w:t>
      </w:r>
      <w:r w:rsidRPr="00432374">
        <w:rPr>
          <w:rFonts w:ascii="Times New Roman" w:hAnsi="Times New Roman"/>
          <w:b/>
        </w:rPr>
        <w:t xml:space="preserve">                                          </w:t>
      </w:r>
      <w:r w:rsidRPr="00432374">
        <w:rPr>
          <w:rFonts w:ascii="Times New Roman" w:hAnsi="Times New Roman"/>
          <w:b/>
          <w:sz w:val="24"/>
          <w:szCs w:val="24"/>
        </w:rPr>
        <w:t>КАРАР</w:t>
      </w:r>
    </w:p>
    <w:p w:rsidR="00D52D52" w:rsidRPr="00432374" w:rsidRDefault="00D52D52" w:rsidP="00432374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432374">
        <w:rPr>
          <w:rFonts w:ascii="Times New Roman" w:hAnsi="Times New Roman"/>
        </w:rPr>
        <w:t>с.Городище</w:t>
      </w:r>
    </w:p>
    <w:p w:rsidR="00D52D52" w:rsidRPr="00091CC5" w:rsidRDefault="00D52D52" w:rsidP="00FB62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27 ноября </w:t>
      </w:r>
      <w:r w:rsidRPr="00091C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091CC5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091CC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25/2</w:t>
      </w:r>
    </w:p>
    <w:p w:rsidR="00D52D52" w:rsidRPr="00091CC5" w:rsidRDefault="00D52D52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2D52" w:rsidRPr="00091CC5" w:rsidRDefault="00D52D52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2D52" w:rsidRDefault="00D52D52" w:rsidP="00C44E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регистрации решения территориальной избирательной комиссии</w:t>
      </w:r>
    </w:p>
    <w:p w:rsidR="00D52D52" w:rsidRDefault="00D52D52" w:rsidP="00C44E4E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Дрожжановского района Республики Татарстан «</w:t>
      </w:r>
      <w:r w:rsidRPr="00C44E4E">
        <w:rPr>
          <w:rFonts w:ascii="Times New Roman" w:hAnsi="Times New Roman"/>
          <w:sz w:val="28"/>
          <w:szCs w:val="28"/>
          <w:lang w:eastAsia="en-US"/>
        </w:rPr>
        <w:t>О результатах</w:t>
      </w:r>
    </w:p>
    <w:p w:rsidR="00D52D52" w:rsidRPr="00C44E4E" w:rsidRDefault="00D52D52" w:rsidP="00C44E4E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C44E4E">
        <w:rPr>
          <w:rFonts w:ascii="Times New Roman" w:hAnsi="Times New Roman"/>
          <w:sz w:val="28"/>
          <w:szCs w:val="28"/>
          <w:lang w:eastAsia="en-US"/>
        </w:rPr>
        <w:t>местного референдума</w:t>
      </w:r>
      <w:r w:rsidRPr="005A481B">
        <w:rPr>
          <w:rFonts w:ascii="Times New Roman" w:hAnsi="Times New Roman"/>
          <w:sz w:val="28"/>
          <w:szCs w:val="28"/>
          <w:lang w:eastAsia="en-US"/>
        </w:rPr>
        <w:t xml:space="preserve"> на территории муниципального образования «</w:t>
      </w:r>
      <w:r>
        <w:rPr>
          <w:rFonts w:ascii="Times New Roman" w:hAnsi="Times New Roman"/>
          <w:sz w:val="28"/>
          <w:szCs w:val="28"/>
          <w:lang w:eastAsia="en-US"/>
        </w:rPr>
        <w:t>Городищенское</w:t>
      </w:r>
      <w:r w:rsidRPr="005A481B">
        <w:rPr>
          <w:rFonts w:ascii="Times New Roman" w:hAnsi="Times New Roman"/>
          <w:sz w:val="28"/>
          <w:szCs w:val="28"/>
          <w:lang w:eastAsia="en-US"/>
        </w:rPr>
        <w:t xml:space="preserve"> сельское поселение» Дрожжановского муниципального района</w:t>
      </w:r>
      <w:r>
        <w:rPr>
          <w:rFonts w:ascii="Times New Roman" w:hAnsi="Times New Roman"/>
          <w:sz w:val="28"/>
          <w:szCs w:val="28"/>
          <w:lang w:eastAsia="en-US"/>
        </w:rPr>
        <w:t xml:space="preserve"> Республики Татарстан 19 ноября 2017 года</w:t>
      </w:r>
    </w:p>
    <w:p w:rsidR="00D52D52" w:rsidRPr="00091CC5" w:rsidRDefault="00D52D52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2D52" w:rsidRPr="00091CC5" w:rsidRDefault="00D52D52" w:rsidP="008B46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52D52" w:rsidRPr="00C44E4E" w:rsidRDefault="00D52D52" w:rsidP="003E10F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091CC5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п. 5</w:t>
      </w:r>
      <w:r w:rsidRPr="00091CC5">
        <w:rPr>
          <w:rFonts w:ascii="Times New Roman" w:hAnsi="Times New Roman"/>
          <w:sz w:val="28"/>
          <w:szCs w:val="28"/>
        </w:rPr>
        <w:t xml:space="preserve"> ст. </w:t>
      </w:r>
      <w:r>
        <w:rPr>
          <w:rFonts w:ascii="Times New Roman" w:hAnsi="Times New Roman"/>
          <w:sz w:val="28"/>
          <w:szCs w:val="28"/>
        </w:rPr>
        <w:t>73</w:t>
      </w:r>
      <w:r w:rsidRPr="00091CC5">
        <w:rPr>
          <w:rFonts w:ascii="Times New Roman" w:hAnsi="Times New Roman"/>
          <w:sz w:val="28"/>
          <w:szCs w:val="28"/>
        </w:rPr>
        <w:t xml:space="preserve"> Федерального закона от 12.06.2002</w:t>
      </w:r>
      <w:r>
        <w:rPr>
          <w:rFonts w:ascii="Times New Roman" w:hAnsi="Times New Roman"/>
          <w:sz w:val="28"/>
          <w:szCs w:val="28"/>
        </w:rPr>
        <w:t>г.</w:t>
      </w:r>
      <w:r w:rsidRPr="00091CC5">
        <w:rPr>
          <w:rFonts w:ascii="Times New Roman" w:hAnsi="Times New Roman"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п. </w:t>
      </w:r>
      <w:r>
        <w:rPr>
          <w:rFonts w:ascii="Times New Roman" w:hAnsi="Times New Roman"/>
          <w:sz w:val="28"/>
          <w:szCs w:val="28"/>
        </w:rPr>
        <w:t>3</w:t>
      </w:r>
      <w:r w:rsidRPr="00091CC5">
        <w:rPr>
          <w:rFonts w:ascii="Times New Roman" w:hAnsi="Times New Roman"/>
          <w:sz w:val="28"/>
          <w:szCs w:val="28"/>
        </w:rPr>
        <w:t xml:space="preserve"> ст. </w:t>
      </w:r>
      <w:r>
        <w:rPr>
          <w:rFonts w:ascii="Times New Roman" w:hAnsi="Times New Roman"/>
          <w:sz w:val="28"/>
          <w:szCs w:val="28"/>
        </w:rPr>
        <w:t>6</w:t>
      </w:r>
      <w:r w:rsidRPr="00091CC5">
        <w:rPr>
          <w:rFonts w:ascii="Times New Roman" w:hAnsi="Times New Roman"/>
          <w:sz w:val="28"/>
          <w:szCs w:val="28"/>
        </w:rPr>
        <w:t xml:space="preserve">0 Закона Республики Татарстан </w:t>
      </w:r>
      <w:r>
        <w:rPr>
          <w:rFonts w:ascii="Times New Roman" w:hAnsi="Times New Roman"/>
          <w:sz w:val="28"/>
          <w:szCs w:val="28"/>
        </w:rPr>
        <w:t xml:space="preserve">от 24.03.2004г. № 23-ЗРТ </w:t>
      </w:r>
      <w:r w:rsidRPr="00091CC5">
        <w:rPr>
          <w:rFonts w:ascii="Times New Roman" w:hAnsi="Times New Roman"/>
          <w:sz w:val="28"/>
          <w:szCs w:val="28"/>
        </w:rPr>
        <w:t xml:space="preserve">«О местном </w:t>
      </w:r>
      <w:r>
        <w:rPr>
          <w:rFonts w:ascii="Times New Roman" w:hAnsi="Times New Roman"/>
          <w:sz w:val="28"/>
          <w:szCs w:val="28"/>
        </w:rPr>
        <w:t>референдуме</w:t>
      </w:r>
      <w:r w:rsidRPr="00091CC5">
        <w:rPr>
          <w:rFonts w:ascii="Times New Roman" w:hAnsi="Times New Roman"/>
          <w:sz w:val="28"/>
          <w:szCs w:val="28"/>
        </w:rPr>
        <w:t xml:space="preserve">», Совет </w:t>
      </w:r>
      <w:r>
        <w:rPr>
          <w:rFonts w:ascii="Times New Roman" w:hAnsi="Times New Roman"/>
          <w:sz w:val="28"/>
          <w:szCs w:val="28"/>
        </w:rPr>
        <w:t>Городищенского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РЕШИЛ:</w:t>
      </w:r>
      <w:r w:rsidRPr="00C44E4E">
        <w:rPr>
          <w:rFonts w:ascii="Times New Roman" w:hAnsi="Times New Roman"/>
          <w:sz w:val="28"/>
          <w:szCs w:val="28"/>
          <w:lang w:eastAsia="en-US"/>
        </w:rPr>
        <w:t xml:space="preserve">     </w:t>
      </w:r>
    </w:p>
    <w:p w:rsidR="00D52D52" w:rsidRPr="00091CC5" w:rsidRDefault="00D52D52" w:rsidP="00F74C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52D52" w:rsidRPr="00091CC5" w:rsidRDefault="00D52D52" w:rsidP="003E10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          1. </w:t>
      </w:r>
      <w:r>
        <w:rPr>
          <w:rFonts w:ascii="Times New Roman" w:hAnsi="Times New Roman"/>
          <w:sz w:val="28"/>
          <w:szCs w:val="28"/>
        </w:rPr>
        <w:t>Зарегистрировать решение территориальной избирательной комиссии Дрожжановского района Республики Татарстан от 21 ноября 2017 года № 68</w:t>
      </w:r>
      <w:r w:rsidRPr="00FE69C3">
        <w:rPr>
          <w:rFonts w:ascii="Times New Roman" w:hAnsi="Times New Roman"/>
          <w:sz w:val="28"/>
          <w:szCs w:val="28"/>
        </w:rPr>
        <w:t>-1</w:t>
      </w:r>
      <w:r>
        <w:rPr>
          <w:rFonts w:ascii="Times New Roman" w:hAnsi="Times New Roman"/>
          <w:sz w:val="28"/>
          <w:szCs w:val="28"/>
        </w:rPr>
        <w:t>7 «</w:t>
      </w:r>
      <w:r w:rsidRPr="00C44E4E">
        <w:rPr>
          <w:rFonts w:ascii="Times New Roman" w:hAnsi="Times New Roman"/>
          <w:sz w:val="28"/>
          <w:szCs w:val="28"/>
          <w:lang w:eastAsia="en-US"/>
        </w:rPr>
        <w:t>О ре</w:t>
      </w:r>
      <w:r>
        <w:rPr>
          <w:rFonts w:ascii="Times New Roman" w:hAnsi="Times New Roman"/>
          <w:sz w:val="28"/>
          <w:szCs w:val="28"/>
          <w:lang w:eastAsia="en-US"/>
        </w:rPr>
        <w:t>зультатах местного референдума на территории муниципального образования «Городищенское сельское поселение»</w:t>
      </w:r>
      <w:r w:rsidRPr="005A481B">
        <w:rPr>
          <w:rFonts w:ascii="Times New Roman" w:hAnsi="Times New Roman"/>
          <w:sz w:val="28"/>
          <w:szCs w:val="28"/>
        </w:rPr>
        <w:t xml:space="preserve"> </w:t>
      </w:r>
      <w:r w:rsidRPr="005A481B">
        <w:rPr>
          <w:rFonts w:ascii="Times New Roman" w:hAnsi="Times New Roman"/>
          <w:sz w:val="28"/>
          <w:szCs w:val="28"/>
          <w:lang w:eastAsia="en-US"/>
        </w:rPr>
        <w:t>Дрожжановского муниципального района</w:t>
      </w:r>
      <w:r>
        <w:rPr>
          <w:rFonts w:ascii="Times New Roman" w:hAnsi="Times New Roman"/>
          <w:sz w:val="28"/>
          <w:szCs w:val="28"/>
          <w:lang w:eastAsia="en-US"/>
        </w:rPr>
        <w:t xml:space="preserve"> Республики Татарстан 19 ноября 2017 года (прилагается)</w:t>
      </w:r>
      <w:r>
        <w:rPr>
          <w:rFonts w:ascii="Times New Roman" w:hAnsi="Times New Roman"/>
          <w:sz w:val="28"/>
          <w:szCs w:val="28"/>
        </w:rPr>
        <w:t>.</w:t>
      </w:r>
    </w:p>
    <w:p w:rsidR="00D52D52" w:rsidRDefault="00D52D52" w:rsidP="003E10F5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D52D52" w:rsidRDefault="00D52D52" w:rsidP="003E10F5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D52D52" w:rsidRPr="00C44E4E" w:rsidRDefault="00D52D52" w:rsidP="003E10F5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D52D52" w:rsidRPr="00091CC5" w:rsidRDefault="00D52D52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Городищенского</w:t>
      </w:r>
    </w:p>
    <w:p w:rsidR="00D52D52" w:rsidRDefault="00D52D52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С.А. Салифанов</w:t>
      </w:r>
    </w:p>
    <w:p w:rsidR="00D52D52" w:rsidRDefault="00D52D52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2D52" w:rsidRDefault="00D52D52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2D52" w:rsidRDefault="00D52D52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2D52" w:rsidRDefault="00D52D52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2D52" w:rsidRPr="008B46AC" w:rsidRDefault="00D52D52" w:rsidP="00F74C5A">
      <w:pPr>
        <w:spacing w:after="0" w:line="240" w:lineRule="auto"/>
        <w:jc w:val="both"/>
        <w:rPr>
          <w:rFonts w:ascii="Times New Roman" w:hAnsi="Times New Roman"/>
        </w:rPr>
      </w:pPr>
    </w:p>
    <w:sectPr w:rsidR="00D52D52" w:rsidRPr="008B46AC" w:rsidSect="003E10F5">
      <w:pgSz w:w="11906" w:h="16838"/>
      <w:pgMar w:top="1418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6AC"/>
    <w:rsid w:val="00071024"/>
    <w:rsid w:val="00091CC5"/>
    <w:rsid w:val="000A2AB3"/>
    <w:rsid w:val="00106CAD"/>
    <w:rsid w:val="00110D28"/>
    <w:rsid w:val="00126B1A"/>
    <w:rsid w:val="001A4A34"/>
    <w:rsid w:val="002103E2"/>
    <w:rsid w:val="00243459"/>
    <w:rsid w:val="0028201D"/>
    <w:rsid w:val="002C7C23"/>
    <w:rsid w:val="002D6725"/>
    <w:rsid w:val="003206F8"/>
    <w:rsid w:val="003C2825"/>
    <w:rsid w:val="003E10F5"/>
    <w:rsid w:val="003F36F5"/>
    <w:rsid w:val="00432374"/>
    <w:rsid w:val="0044122D"/>
    <w:rsid w:val="00482E2F"/>
    <w:rsid w:val="004C101A"/>
    <w:rsid w:val="00541579"/>
    <w:rsid w:val="0057673E"/>
    <w:rsid w:val="00584C0A"/>
    <w:rsid w:val="005A481B"/>
    <w:rsid w:val="005B2322"/>
    <w:rsid w:val="00625BA6"/>
    <w:rsid w:val="006A04ED"/>
    <w:rsid w:val="00722CBF"/>
    <w:rsid w:val="00790A05"/>
    <w:rsid w:val="00816C23"/>
    <w:rsid w:val="00880C52"/>
    <w:rsid w:val="008B46AC"/>
    <w:rsid w:val="009043BE"/>
    <w:rsid w:val="00930D57"/>
    <w:rsid w:val="009625AC"/>
    <w:rsid w:val="009956CF"/>
    <w:rsid w:val="009A1E0D"/>
    <w:rsid w:val="009E3DF8"/>
    <w:rsid w:val="00A07912"/>
    <w:rsid w:val="00A26D81"/>
    <w:rsid w:val="00A43A28"/>
    <w:rsid w:val="00A9067E"/>
    <w:rsid w:val="00B26C8C"/>
    <w:rsid w:val="00BA6483"/>
    <w:rsid w:val="00C419CA"/>
    <w:rsid w:val="00C44E4E"/>
    <w:rsid w:val="00CE58E6"/>
    <w:rsid w:val="00D026AF"/>
    <w:rsid w:val="00D5181C"/>
    <w:rsid w:val="00D52D52"/>
    <w:rsid w:val="00DC3A42"/>
    <w:rsid w:val="00E468A0"/>
    <w:rsid w:val="00E536DE"/>
    <w:rsid w:val="00ED2712"/>
    <w:rsid w:val="00EE1363"/>
    <w:rsid w:val="00F016A5"/>
    <w:rsid w:val="00F6102E"/>
    <w:rsid w:val="00F74C5A"/>
    <w:rsid w:val="00FB62A7"/>
    <w:rsid w:val="00FE69C3"/>
    <w:rsid w:val="00FF5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36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A481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481B"/>
    <w:rPr>
      <w:rFonts w:ascii="Cambria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36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9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298</TotalTime>
  <Pages>1</Pages>
  <Words>208</Words>
  <Characters>1189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СП Городище</cp:lastModifiedBy>
  <cp:revision>27</cp:revision>
  <cp:lastPrinted>2017-12-01T11:47:00Z</cp:lastPrinted>
  <dcterms:created xsi:type="dcterms:W3CDTF">2014-02-10T10:07:00Z</dcterms:created>
  <dcterms:modified xsi:type="dcterms:W3CDTF">2017-12-01T11:50:00Z</dcterms:modified>
</cp:coreProperties>
</file>