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5B" w:rsidRDefault="00E3525B" w:rsidP="00934579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-34" w:type="dxa"/>
        <w:tblLayout w:type="fixed"/>
        <w:tblLook w:val="00A0"/>
      </w:tblPr>
      <w:tblGrid>
        <w:gridCol w:w="142"/>
        <w:gridCol w:w="4263"/>
        <w:gridCol w:w="1266"/>
        <w:gridCol w:w="4110"/>
        <w:gridCol w:w="56"/>
      </w:tblGrid>
      <w:tr w:rsidR="00E3525B" w:rsidTr="00A53F6D">
        <w:trPr>
          <w:trHeight w:val="1955"/>
        </w:trPr>
        <w:tc>
          <w:tcPr>
            <w:tcW w:w="4405" w:type="dxa"/>
            <w:gridSpan w:val="2"/>
          </w:tcPr>
          <w:p w:rsidR="00E3525B" w:rsidRDefault="00E3525B" w:rsidP="00A53F6D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E3525B" w:rsidRDefault="00E3525B" w:rsidP="00A53F6D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ГОРОДИЩЕНСКОГО СЕЛЬСКОГО ПОСЕЛЕНИЯ ДРОЖЖАНОВСКОГО</w:t>
            </w:r>
          </w:p>
          <w:p w:rsidR="00E3525B" w:rsidRDefault="00E3525B" w:rsidP="00A53F6D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E3525B" w:rsidRDefault="00E3525B" w:rsidP="00A53F6D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E3525B" w:rsidRDefault="00E3525B" w:rsidP="00A53F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525B" w:rsidRDefault="00E3525B" w:rsidP="00A53F6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gridSpan w:val="2"/>
          </w:tcPr>
          <w:p w:rsidR="00E3525B" w:rsidRDefault="00E3525B" w:rsidP="00A53F6D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ТАТАРСТАН РЕСПУБЛИКАСЫ</w:t>
            </w:r>
          </w:p>
          <w:p w:rsidR="00E3525B" w:rsidRDefault="00E3525B" w:rsidP="00A53F6D">
            <w:pPr>
              <w:keepNext/>
              <w:tabs>
                <w:tab w:val="left" w:pos="2032"/>
                <w:tab w:val="left" w:pos="2160"/>
              </w:tabs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ЧҮПРӘЛЕ </w:t>
            </w:r>
          </w:p>
          <w:p w:rsidR="00E3525B" w:rsidRDefault="00E3525B" w:rsidP="00A53F6D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 РАЙОНЫ</w:t>
            </w:r>
          </w:p>
          <w:p w:rsidR="00E3525B" w:rsidRDefault="00E3525B" w:rsidP="00A53F6D">
            <w:pPr>
              <w:spacing w:after="6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ГОРОДИЩЕ АВЫЛ ҖИРЛЕГЕ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БАШЛЫГЫ</w:t>
            </w:r>
          </w:p>
        </w:tc>
      </w:tr>
      <w:tr w:rsidR="00E3525B" w:rsidTr="00A53F6D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E3525B" w:rsidRDefault="00E3525B" w:rsidP="00A53F6D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DBF">
              <w:rPr>
                <w:rFonts w:ascii="Times New Roman" w:hAnsi="Times New Roman"/>
                <w:sz w:val="24"/>
                <w:szCs w:val="24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E3525B" w:rsidRDefault="00E3525B" w:rsidP="00A53F6D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p w:rsidR="00E3525B" w:rsidRDefault="00E3525B" w:rsidP="00941416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КАРАР</w:t>
      </w:r>
    </w:p>
    <w:p w:rsidR="00E3525B" w:rsidRDefault="00E3525B" w:rsidP="00941416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863A7">
        <w:rPr>
          <w:rFonts w:ascii="Times New Roman" w:hAnsi="Times New Roman"/>
          <w:sz w:val="20"/>
          <w:szCs w:val="20"/>
        </w:rPr>
        <w:t>с.Городище</w:t>
      </w:r>
    </w:p>
    <w:p w:rsidR="00E3525B" w:rsidRPr="00934579" w:rsidRDefault="00E3525B" w:rsidP="009345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 w:eastAsia="ru-RU"/>
        </w:rPr>
      </w:pPr>
      <w:r w:rsidRPr="00934579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val="tt-RU" w:eastAsia="ru-RU"/>
        </w:rPr>
        <w:t>9</w:t>
      </w:r>
      <w:r w:rsidRPr="00934579">
        <w:rPr>
          <w:rFonts w:ascii="Times New Roman" w:hAnsi="Times New Roman"/>
          <w:sz w:val="28"/>
          <w:szCs w:val="28"/>
          <w:lang w:eastAsia="ru-RU"/>
        </w:rPr>
        <w:t xml:space="preserve"> января 2016 года</w:t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</w:r>
      <w:r w:rsidRPr="00934579">
        <w:rPr>
          <w:rFonts w:ascii="Times New Roman" w:hAnsi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tt-RU" w:eastAsia="ru-RU"/>
        </w:rPr>
        <w:t>2</w:t>
      </w:r>
    </w:p>
    <w:p w:rsidR="00E3525B" w:rsidRPr="00934579" w:rsidRDefault="00E3525B" w:rsidP="0093457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 w:eastAsia="ru-RU"/>
        </w:rPr>
      </w:pPr>
    </w:p>
    <w:tbl>
      <w:tblPr>
        <w:tblW w:w="8504" w:type="dxa"/>
        <w:tblLayout w:type="fixed"/>
        <w:tblLook w:val="0000"/>
      </w:tblPr>
      <w:tblGrid>
        <w:gridCol w:w="6804"/>
        <w:gridCol w:w="1700"/>
      </w:tblGrid>
      <w:tr w:rsidR="00E3525B" w:rsidRPr="00991D52" w:rsidTr="00BF34E9">
        <w:tc>
          <w:tcPr>
            <w:tcW w:w="6804" w:type="dxa"/>
          </w:tcPr>
          <w:p w:rsidR="00E3525B" w:rsidRPr="00B8750D" w:rsidRDefault="00E3525B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525B" w:rsidRPr="00B8750D" w:rsidRDefault="00E3525B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административных </w:t>
            </w:r>
          </w:p>
          <w:p w:rsidR="00E3525B" w:rsidRPr="00B8750D" w:rsidRDefault="00E3525B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регламентов предоставления </w:t>
            </w:r>
          </w:p>
          <w:p w:rsidR="00E3525B" w:rsidRPr="00B8750D" w:rsidRDefault="00E3525B" w:rsidP="00B8750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муниципальных услуг </w:t>
            </w:r>
          </w:p>
          <w:p w:rsidR="00E3525B" w:rsidRPr="00B8750D" w:rsidRDefault="00E3525B" w:rsidP="00B875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E3525B" w:rsidRPr="00B8750D" w:rsidRDefault="00E3525B" w:rsidP="00B8750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3525B" w:rsidRPr="0034078A" w:rsidRDefault="00E3525B" w:rsidP="00B875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B8750D">
        <w:rPr>
          <w:rFonts w:ascii="Times New Roman" w:hAnsi="Times New Roman"/>
          <w:sz w:val="30"/>
          <w:szCs w:val="20"/>
          <w:lang w:eastAsia="ru-RU"/>
        </w:rPr>
        <w:t xml:space="preserve">постановлением Кабинета Министров Республики Татарстан от 02.11.2010 № 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Татарстан», </w:t>
      </w:r>
      <w:r w:rsidRPr="0034078A">
        <w:rPr>
          <w:rFonts w:ascii="Times New Roman" w:hAnsi="Times New Roman"/>
          <w:sz w:val="28"/>
          <w:szCs w:val="28"/>
          <w:lang w:eastAsia="ru-RU"/>
        </w:rPr>
        <w:t>в соответствии с Порядком разработки и утверждения административных регламентов предоставления муниципальных услуг органами местного самоуправления Дрожжановского муниципального района Республики Татарстан, утвержденный постановлением Исполнительного комитета Дрожжановского муниципального района от 09 марта 2011 года № 111 (в ред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4078A">
        <w:rPr>
          <w:rFonts w:ascii="Times New Roman" w:hAnsi="Times New Roman"/>
          <w:sz w:val="28"/>
          <w:szCs w:val="28"/>
          <w:lang w:eastAsia="ru-RU"/>
        </w:rPr>
        <w:t xml:space="preserve"> от 28 января 2012 года № 50, от </w:t>
      </w:r>
      <w:r>
        <w:rPr>
          <w:rFonts w:ascii="Times New Roman" w:hAnsi="Times New Roman"/>
          <w:sz w:val="28"/>
          <w:szCs w:val="28"/>
          <w:lang w:eastAsia="ru-RU"/>
        </w:rPr>
        <w:t>19 мая 2015 года № 203</w:t>
      </w:r>
      <w:r w:rsidRPr="0034078A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078A">
        <w:rPr>
          <w:rFonts w:ascii="Times New Roman" w:hAnsi="Times New Roman"/>
          <w:sz w:val="28"/>
          <w:szCs w:val="28"/>
          <w:lang w:eastAsia="ru-RU"/>
        </w:rPr>
        <w:t xml:space="preserve">ПОСТАНОВЛЯЮ: </w:t>
      </w:r>
    </w:p>
    <w:p w:rsidR="00E3525B" w:rsidRPr="00B8750D" w:rsidRDefault="00E3525B" w:rsidP="0025764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>1. Утвердить:</w:t>
      </w:r>
    </w:p>
    <w:p w:rsidR="00E3525B" w:rsidRDefault="00E3525B" w:rsidP="00D80601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Pr="00E84DCF">
        <w:rPr>
          <w:rFonts w:ascii="Times New Roman" w:hAnsi="Times New Roman"/>
          <w:sz w:val="28"/>
          <w:szCs w:val="28"/>
        </w:rPr>
        <w:t>Административный регламент</w:t>
      </w:r>
      <w:r w:rsidRPr="00E84DC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84DCF">
        <w:rPr>
          <w:rFonts w:ascii="Times New Roman" w:hAnsi="Times New Roman"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bookmarkStart w:id="0" w:name="_GoBack"/>
      <w:bookmarkEnd w:id="0"/>
      <w:r w:rsidRPr="00E84DCF">
        <w:rPr>
          <w:rFonts w:ascii="Times New Roman" w:hAnsi="Times New Roman"/>
          <w:bCs/>
          <w:sz w:val="28"/>
          <w:szCs w:val="28"/>
        </w:rPr>
        <w:t xml:space="preserve">свидетельствование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4DCF">
        <w:rPr>
          <w:rFonts w:ascii="Times New Roman" w:hAnsi="Times New Roman"/>
          <w:bCs/>
          <w:sz w:val="28"/>
          <w:szCs w:val="28"/>
        </w:rPr>
        <w:t>верности</w:t>
      </w:r>
      <w:r w:rsidRPr="00E84DCF">
        <w:rPr>
          <w:rFonts w:ascii="Times New Roman" w:hAnsi="Times New Roman"/>
          <w:bCs/>
          <w:sz w:val="28"/>
          <w:szCs w:val="28"/>
          <w:lang w:val="tt-RU"/>
        </w:rPr>
        <w:t xml:space="preserve">и 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E84DCF">
        <w:rPr>
          <w:rFonts w:ascii="Times New Roman" w:hAnsi="Times New Roman"/>
          <w:bCs/>
          <w:sz w:val="28"/>
          <w:szCs w:val="28"/>
        </w:rPr>
        <w:t>копий документов и выписок из них</w:t>
      </w:r>
      <w:r w:rsidRPr="004B7118">
        <w:rPr>
          <w:rFonts w:ascii="Times New Roman" w:hAnsi="Times New Roman"/>
          <w:b/>
          <w:sz w:val="28"/>
          <w:szCs w:val="28"/>
        </w:rPr>
        <w:t xml:space="preserve"> </w:t>
      </w:r>
    </w:p>
    <w:p w:rsidR="00E3525B" w:rsidRPr="00934579" w:rsidRDefault="00E3525B" w:rsidP="0025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8750D">
        <w:rPr>
          <w:rFonts w:ascii="Times New Roman" w:hAnsi="Times New Roman"/>
          <w:sz w:val="28"/>
          <w:szCs w:val="28"/>
          <w:lang w:eastAsia="ru-RU"/>
        </w:rPr>
        <w:t>риложение № 1).</w:t>
      </w:r>
    </w:p>
    <w:p w:rsidR="00E3525B" w:rsidRPr="00B8750D" w:rsidRDefault="00E3525B" w:rsidP="0025764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Pr="00934579">
        <w:rPr>
          <w:rFonts w:ascii="Times New Roman" w:hAnsi="Times New Roman"/>
          <w:sz w:val="28"/>
          <w:szCs w:val="28"/>
          <w:lang w:eastAsia="ru-RU"/>
        </w:rPr>
        <w:t>Административный регламен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</w:t>
      </w:r>
      <w:r w:rsidRPr="00934579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по удостоверению завещаний и по удостоверению доверенностей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8750D">
        <w:rPr>
          <w:rFonts w:ascii="Times New Roman" w:hAnsi="Times New Roman"/>
          <w:sz w:val="28"/>
          <w:szCs w:val="28"/>
          <w:lang w:eastAsia="ru-RU"/>
        </w:rPr>
        <w:t>риложение № 2).</w:t>
      </w:r>
    </w:p>
    <w:p w:rsidR="00E3525B" w:rsidRPr="00B8750D" w:rsidRDefault="00E3525B" w:rsidP="0025764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</w:t>
      </w:r>
      <w:r w:rsidRPr="00934579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по выдаче справки (выписки)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8750D">
        <w:rPr>
          <w:rFonts w:ascii="Times New Roman" w:hAnsi="Times New Roman"/>
          <w:sz w:val="28"/>
          <w:szCs w:val="28"/>
          <w:lang w:eastAsia="ru-RU"/>
        </w:rPr>
        <w:t>риложение № 3).</w:t>
      </w:r>
    </w:p>
    <w:p w:rsidR="00E3525B" w:rsidRPr="00B8750D" w:rsidRDefault="00E3525B" w:rsidP="0025764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</w:t>
      </w:r>
      <w:r w:rsidRPr="00E84DCF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по присвоению, изменению и аннулированию адресов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8750D">
        <w:rPr>
          <w:rFonts w:ascii="Times New Roman" w:hAnsi="Times New Roman"/>
          <w:sz w:val="28"/>
          <w:szCs w:val="28"/>
          <w:lang w:eastAsia="ru-RU"/>
        </w:rPr>
        <w:t>риложение № 4).</w:t>
      </w:r>
    </w:p>
    <w:p w:rsidR="00E3525B" w:rsidRDefault="00E3525B" w:rsidP="0025764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50D">
        <w:rPr>
          <w:rFonts w:ascii="Times New Roman" w:hAnsi="Times New Roman"/>
          <w:sz w:val="28"/>
          <w:szCs w:val="28"/>
          <w:lang w:eastAsia="ru-RU"/>
        </w:rPr>
        <w:t>2. Призна</w:t>
      </w:r>
      <w:r>
        <w:rPr>
          <w:rFonts w:ascii="Times New Roman" w:hAnsi="Times New Roman"/>
          <w:sz w:val="28"/>
          <w:szCs w:val="28"/>
          <w:lang w:eastAsia="ru-RU"/>
        </w:rPr>
        <w:t>ть утратившими силу:</w:t>
      </w:r>
    </w:p>
    <w:p w:rsidR="00E3525B" w:rsidRDefault="00E3525B" w:rsidP="0025764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764E">
        <w:rPr>
          <w:rFonts w:ascii="Times New Roman" w:hAnsi="Times New Roman"/>
          <w:sz w:val="28"/>
          <w:szCs w:val="28"/>
          <w:lang w:eastAsia="ru-RU"/>
        </w:rPr>
        <w:t>2.1.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Главы Городищенского сельского поселения Дрожжановского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Республики Татарстан от </w:t>
      </w:r>
      <w:r>
        <w:rPr>
          <w:rFonts w:ascii="Times New Roman" w:hAnsi="Times New Roman"/>
          <w:sz w:val="28"/>
          <w:szCs w:val="28"/>
          <w:lang w:eastAsia="ru-RU"/>
        </w:rPr>
        <w:t>30 июля 2011 № 13 «Об утверждении административного регламента предоставления муниципальных услуг»;</w:t>
      </w:r>
    </w:p>
    <w:p w:rsidR="00E3525B" w:rsidRDefault="00E3525B" w:rsidP="0025764E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25764E">
        <w:rPr>
          <w:rFonts w:ascii="Times New Roman" w:hAnsi="Times New Roman"/>
          <w:sz w:val="28"/>
          <w:szCs w:val="28"/>
          <w:lang w:eastAsia="ru-RU"/>
        </w:rPr>
        <w:t>2.2.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Постановление </w:t>
      </w:r>
      <w:r w:rsidRPr="006F57E0">
        <w:rPr>
          <w:rFonts w:ascii="Times New Roman" w:hAnsi="Times New Roman"/>
          <w:b/>
          <w:bCs/>
          <w:sz w:val="28"/>
          <w:szCs w:val="20"/>
          <w:lang w:val="tt-RU" w:eastAsia="zh-CN"/>
        </w:rPr>
        <w:t xml:space="preserve"> </w:t>
      </w:r>
      <w:r>
        <w:rPr>
          <w:rFonts w:ascii="Times New Roman" w:hAnsi="Times New Roman"/>
          <w:sz w:val="28"/>
          <w:szCs w:val="28"/>
          <w:lang w:val="tt-RU" w:eastAsia="ru-RU"/>
        </w:rPr>
        <w:t>Главы Городищенского сельского поселения Дрожжановского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 Республики Татарстан от </w:t>
      </w:r>
      <w:r>
        <w:rPr>
          <w:rFonts w:ascii="Times New Roman" w:hAnsi="Times New Roman"/>
          <w:sz w:val="28"/>
          <w:szCs w:val="28"/>
          <w:lang w:eastAsia="ru-RU"/>
        </w:rPr>
        <w:t xml:space="preserve"> 20 октября 2015 года № 11 «</w:t>
      </w:r>
      <w:r w:rsidRPr="006F57E0">
        <w:rPr>
          <w:rFonts w:ascii="Times New Roman" w:hAnsi="Times New Roman"/>
          <w:bCs/>
          <w:sz w:val="28"/>
          <w:szCs w:val="20"/>
          <w:lang w:val="tt-RU" w:eastAsia="zh-CN"/>
        </w:rPr>
        <w:t xml:space="preserve">Об утверждении </w:t>
      </w:r>
      <w:r w:rsidRPr="006F57E0">
        <w:rPr>
          <w:rFonts w:ascii="Times New Roman" w:hAnsi="Times New Roman"/>
          <w:bCs/>
          <w:sz w:val="28"/>
          <w:szCs w:val="20"/>
          <w:lang w:eastAsia="zh-CN"/>
        </w:rPr>
        <w:t>административного  регламента</w:t>
      </w:r>
      <w:r>
        <w:rPr>
          <w:rFonts w:ascii="Times New Roman" w:hAnsi="Times New Roman"/>
          <w:bCs/>
          <w:sz w:val="28"/>
          <w:szCs w:val="20"/>
          <w:lang w:val="tt-RU" w:eastAsia="zh-CN"/>
        </w:rPr>
        <w:t xml:space="preserve"> </w:t>
      </w:r>
      <w:r w:rsidRPr="006F57E0">
        <w:rPr>
          <w:rFonts w:ascii="Times New Roman" w:hAnsi="Times New Roman"/>
          <w:bCs/>
          <w:sz w:val="28"/>
          <w:szCs w:val="28"/>
          <w:lang w:eastAsia="ru-RU"/>
        </w:rPr>
        <w:t xml:space="preserve">предоставления </w:t>
      </w:r>
      <w:r w:rsidRPr="006F57E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6F57E0">
        <w:rPr>
          <w:rFonts w:ascii="Times New Roman" w:hAnsi="Times New Roman"/>
          <w:bCs/>
          <w:sz w:val="28"/>
          <w:szCs w:val="28"/>
          <w:lang w:eastAsia="ru-RU"/>
        </w:rPr>
        <w:t xml:space="preserve"> услуги по  присвоению (изменению, уточнению, аннулированию) адреса объекту недвижимости</w:t>
      </w:r>
      <w:r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E3525B" w:rsidRDefault="00E3525B" w:rsidP="0025764E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F57E0">
        <w:rPr>
          <w:rFonts w:ascii="Times New Roman" w:hAnsi="Times New Roman"/>
          <w:sz w:val="28"/>
          <w:szCs w:val="28"/>
          <w:lang w:eastAsia="ru-RU"/>
        </w:rPr>
        <w:t>Настоящее  постановление обнарод</w:t>
      </w:r>
      <w:r>
        <w:rPr>
          <w:rFonts w:ascii="Times New Roman" w:hAnsi="Times New Roman"/>
          <w:sz w:val="28"/>
          <w:szCs w:val="28"/>
          <w:lang w:eastAsia="ru-RU"/>
        </w:rPr>
        <w:t>овать на информационных стендах</w:t>
      </w:r>
      <w:r>
        <w:rPr>
          <w:rFonts w:ascii="Times New Roman" w:hAnsi="Times New Roman"/>
          <w:sz w:val="28"/>
          <w:szCs w:val="28"/>
          <w:lang w:val="tt-RU" w:eastAsia="ru-RU"/>
        </w:rPr>
        <w:t xml:space="preserve"> сельского поселения 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8750D">
        <w:rPr>
          <w:rFonts w:ascii="Times New Roman" w:hAnsi="Times New Roman"/>
          <w:sz w:val="28"/>
          <w:szCs w:val="28"/>
          <w:lang w:eastAsia="ru-RU"/>
        </w:rPr>
        <w:t>в течение трех рабочих дней обеспечить размещение административных регламентов предоставления муниципальных услуг</w:t>
      </w:r>
      <w:r w:rsidRPr="0065239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Pr="00466A6D">
        <w:rPr>
          <w:rFonts w:ascii="Times New Roman" w:hAnsi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 </w:t>
      </w:r>
    </w:p>
    <w:p w:rsidR="00E3525B" w:rsidRPr="00466A6D" w:rsidRDefault="00E3525B" w:rsidP="0025764E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4.Настоящее постановление вступает в силу с момента принятия.</w:t>
      </w:r>
    </w:p>
    <w:p w:rsidR="00E3525B" w:rsidRPr="00B8750D" w:rsidRDefault="00E3525B" w:rsidP="0025764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5</w:t>
      </w:r>
      <w:r w:rsidRPr="00B8750D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E3525B" w:rsidRPr="00B8750D" w:rsidRDefault="00E3525B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00"/>
      </w:tblPr>
      <w:tblGrid>
        <w:gridCol w:w="4795"/>
        <w:gridCol w:w="4776"/>
      </w:tblGrid>
      <w:tr w:rsidR="00E3525B" w:rsidRPr="00991D52" w:rsidTr="00A95D01">
        <w:tc>
          <w:tcPr>
            <w:tcW w:w="4795" w:type="dxa"/>
          </w:tcPr>
          <w:p w:rsidR="00E3525B" w:rsidRDefault="00E3525B" w:rsidP="00B8750D">
            <w:pPr>
              <w:widowControl w:val="0"/>
              <w:spacing w:after="0" w:line="360" w:lineRule="auto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76" w:type="dxa"/>
          </w:tcPr>
          <w:p w:rsidR="00E3525B" w:rsidRPr="00B8750D" w:rsidRDefault="00E3525B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3525B" w:rsidRPr="00A95D01" w:rsidRDefault="00E3525B" w:rsidP="00B875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95D0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Городищенского</w:t>
      </w:r>
      <w:r w:rsidRPr="00A95D01"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E3525B" w:rsidRPr="00A95D01" w:rsidRDefault="00E3525B" w:rsidP="00B875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95D01">
        <w:rPr>
          <w:rFonts w:ascii="Times New Roman" w:hAnsi="Times New Roman"/>
          <w:sz w:val="28"/>
          <w:szCs w:val="28"/>
          <w:lang w:eastAsia="ru-RU"/>
        </w:rPr>
        <w:t>поселения Дрожжановского</w:t>
      </w:r>
    </w:p>
    <w:p w:rsidR="00E3525B" w:rsidRPr="00A95D01" w:rsidRDefault="00E3525B" w:rsidP="00B875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95D01">
        <w:rPr>
          <w:rFonts w:ascii="Times New Roman" w:hAnsi="Times New Roman"/>
          <w:sz w:val="28"/>
          <w:szCs w:val="28"/>
          <w:lang w:eastAsia="ru-RU"/>
        </w:rPr>
        <w:t>муниципального района:</w:t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 w:rsidRPr="00A95D01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С.А. Салифанов</w:t>
      </w:r>
    </w:p>
    <w:p w:rsidR="00E3525B" w:rsidRPr="00A95D01" w:rsidRDefault="00E3525B" w:rsidP="00D877DD">
      <w:pPr>
        <w:rPr>
          <w:sz w:val="28"/>
          <w:szCs w:val="28"/>
        </w:rPr>
      </w:pPr>
    </w:p>
    <w:sectPr w:rsidR="00E3525B" w:rsidRPr="00A95D01" w:rsidSect="003407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766"/>
    <w:rsid w:val="000863A7"/>
    <w:rsid w:val="000F2205"/>
    <w:rsid w:val="00172A9D"/>
    <w:rsid w:val="001D7D08"/>
    <w:rsid w:val="0022477C"/>
    <w:rsid w:val="0025764E"/>
    <w:rsid w:val="002740C0"/>
    <w:rsid w:val="002C39BD"/>
    <w:rsid w:val="0034078A"/>
    <w:rsid w:val="00373E77"/>
    <w:rsid w:val="00437C3E"/>
    <w:rsid w:val="00466A6D"/>
    <w:rsid w:val="00481C97"/>
    <w:rsid w:val="004934E0"/>
    <w:rsid w:val="004B7118"/>
    <w:rsid w:val="00511DBF"/>
    <w:rsid w:val="00570872"/>
    <w:rsid w:val="00625766"/>
    <w:rsid w:val="00652399"/>
    <w:rsid w:val="006F57E0"/>
    <w:rsid w:val="00700DC1"/>
    <w:rsid w:val="007E251E"/>
    <w:rsid w:val="008213B1"/>
    <w:rsid w:val="00934579"/>
    <w:rsid w:val="00941416"/>
    <w:rsid w:val="00991D52"/>
    <w:rsid w:val="009A346E"/>
    <w:rsid w:val="00A4021D"/>
    <w:rsid w:val="00A51EFD"/>
    <w:rsid w:val="00A53F6D"/>
    <w:rsid w:val="00A95D01"/>
    <w:rsid w:val="00AB4D79"/>
    <w:rsid w:val="00B8750D"/>
    <w:rsid w:val="00BF34E9"/>
    <w:rsid w:val="00D80601"/>
    <w:rsid w:val="00D877DD"/>
    <w:rsid w:val="00DA550E"/>
    <w:rsid w:val="00E3525B"/>
    <w:rsid w:val="00E823C4"/>
    <w:rsid w:val="00E84DCF"/>
    <w:rsid w:val="00EA37BB"/>
    <w:rsid w:val="00FE040E"/>
    <w:rsid w:val="00F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4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4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9054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454</Words>
  <Characters>2593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Городище</cp:lastModifiedBy>
  <cp:revision>9</cp:revision>
  <dcterms:created xsi:type="dcterms:W3CDTF">2016-01-29T11:41:00Z</dcterms:created>
  <dcterms:modified xsi:type="dcterms:W3CDTF">2016-02-01T11:12:00Z</dcterms:modified>
</cp:coreProperties>
</file>