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DB" w:rsidRPr="001D4BA7" w:rsidRDefault="003C56DB" w:rsidP="000C39D5">
      <w:pPr>
        <w:pStyle w:val="NoSpacing"/>
        <w:rPr>
          <w:rFonts w:ascii="Times New Roman" w:hAnsi="Times New Roman"/>
          <w:i w:val="0"/>
          <w:sz w:val="28"/>
          <w:szCs w:val="28"/>
          <w:lang w:val="tt-RU"/>
        </w:rPr>
      </w:pPr>
      <w:bookmarkStart w:id="0" w:name="_GoBack"/>
      <w:r w:rsidRPr="001D4BA7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Совет</w:t>
      </w:r>
      <w:r w:rsidRPr="001D4BA7">
        <w:rPr>
          <w:rFonts w:ascii="Times New Roman" w:hAnsi="Times New Roman"/>
          <w:i w:val="0"/>
          <w:sz w:val="28"/>
          <w:szCs w:val="28"/>
          <w:lang w:val="tt-RU"/>
        </w:rPr>
        <w:t xml:space="preserve"> </w:t>
      </w:r>
    </w:p>
    <w:p w:rsidR="003C56DB" w:rsidRPr="001D4BA7" w:rsidRDefault="003C56DB" w:rsidP="000C39D5">
      <w:pPr>
        <w:pStyle w:val="NoSpacing"/>
        <w:rPr>
          <w:rFonts w:ascii="Times New Roman" w:hAnsi="Times New Roman"/>
          <w:i w:val="0"/>
          <w:sz w:val="28"/>
          <w:szCs w:val="28"/>
        </w:rPr>
      </w:pPr>
      <w:r w:rsidRPr="001D4BA7">
        <w:rPr>
          <w:rFonts w:ascii="Times New Roman" w:hAnsi="Times New Roman"/>
          <w:i w:val="0"/>
          <w:sz w:val="28"/>
          <w:szCs w:val="28"/>
          <w:lang w:val="tt-RU"/>
        </w:rPr>
        <w:t xml:space="preserve">                                    </w:t>
      </w:r>
      <w:r>
        <w:rPr>
          <w:rFonts w:ascii="Times New Roman" w:hAnsi="Times New Roman"/>
          <w:i w:val="0"/>
          <w:sz w:val="28"/>
          <w:szCs w:val="28"/>
          <w:lang w:val="tt-RU"/>
        </w:rPr>
        <w:t>Городищенского</w:t>
      </w:r>
      <w:r w:rsidRPr="001D4BA7">
        <w:rPr>
          <w:rFonts w:ascii="Times New Roman" w:hAnsi="Times New Roman"/>
          <w:i w:val="0"/>
          <w:sz w:val="28"/>
          <w:szCs w:val="28"/>
          <w:lang w:val="tt-RU"/>
        </w:rPr>
        <w:t xml:space="preserve"> сельского поселения  </w:t>
      </w:r>
    </w:p>
    <w:p w:rsidR="003C56DB" w:rsidRPr="001D4BA7" w:rsidRDefault="003C56DB" w:rsidP="000C39D5">
      <w:pPr>
        <w:pStyle w:val="NoSpacing"/>
        <w:rPr>
          <w:rFonts w:ascii="Times New Roman" w:hAnsi="Times New Roman"/>
          <w:i w:val="0"/>
          <w:sz w:val="28"/>
          <w:szCs w:val="28"/>
          <w:lang w:val="tt-RU"/>
        </w:rPr>
      </w:pPr>
      <w:r w:rsidRPr="001D4BA7">
        <w:rPr>
          <w:rFonts w:ascii="Times New Roman" w:hAnsi="Times New Roman"/>
          <w:i w:val="0"/>
          <w:sz w:val="28"/>
          <w:szCs w:val="28"/>
          <w:lang w:val="tt-RU"/>
        </w:rPr>
        <w:t xml:space="preserve">                               Дрожжановского муниципального района</w:t>
      </w:r>
    </w:p>
    <w:p w:rsidR="003C56DB" w:rsidRPr="001D4BA7" w:rsidRDefault="003C56DB" w:rsidP="000C39D5">
      <w:pPr>
        <w:pStyle w:val="NoSpacing"/>
        <w:rPr>
          <w:rFonts w:ascii="Times New Roman" w:hAnsi="Times New Roman"/>
          <w:i w:val="0"/>
          <w:sz w:val="28"/>
          <w:szCs w:val="28"/>
          <w:lang w:val="tt-RU"/>
        </w:rPr>
      </w:pPr>
      <w:r w:rsidRPr="001D4BA7">
        <w:rPr>
          <w:rFonts w:ascii="Times New Roman" w:hAnsi="Times New Roman"/>
          <w:i w:val="0"/>
          <w:sz w:val="28"/>
          <w:szCs w:val="28"/>
          <w:lang w:val="tt-RU"/>
        </w:rPr>
        <w:t xml:space="preserve">                                             Республики Татарстан</w:t>
      </w:r>
    </w:p>
    <w:p w:rsidR="003C56DB" w:rsidRPr="001D4BA7" w:rsidRDefault="003C56DB" w:rsidP="001D4BA7">
      <w:pPr>
        <w:pStyle w:val="NoSpacing"/>
        <w:jc w:val="center"/>
        <w:rPr>
          <w:rFonts w:ascii="Times New Roman" w:hAnsi="Times New Roman"/>
          <w:b/>
          <w:i w:val="0"/>
          <w:caps/>
          <w:sz w:val="28"/>
          <w:szCs w:val="28"/>
          <w:lang w:val="tt-RU"/>
        </w:rPr>
      </w:pPr>
    </w:p>
    <w:p w:rsidR="003C56DB" w:rsidRPr="001D4BA7" w:rsidRDefault="003C56DB" w:rsidP="000C39D5">
      <w:pPr>
        <w:pStyle w:val="NoSpacing"/>
        <w:rPr>
          <w:rFonts w:ascii="Times New Roman" w:hAnsi="Times New Roman"/>
          <w:i w:val="0"/>
          <w:caps/>
          <w:sz w:val="28"/>
          <w:szCs w:val="28"/>
        </w:rPr>
      </w:pPr>
      <w:r w:rsidRPr="001D4BA7">
        <w:rPr>
          <w:rFonts w:ascii="Times New Roman" w:hAnsi="Times New Roman"/>
          <w:i w:val="0"/>
          <w:caps/>
          <w:sz w:val="28"/>
          <w:szCs w:val="28"/>
        </w:rPr>
        <w:t xml:space="preserve">                                                 Р Е Ш Е Н И Е</w:t>
      </w:r>
    </w:p>
    <w:p w:rsidR="003C56DB" w:rsidRPr="001D4BA7" w:rsidRDefault="003C56DB" w:rsidP="000C39D5">
      <w:pPr>
        <w:pStyle w:val="NoSpacing"/>
        <w:rPr>
          <w:rFonts w:ascii="Times New Roman" w:hAnsi="Times New Roman"/>
          <w:i w:val="0"/>
          <w:caps/>
          <w:sz w:val="28"/>
          <w:szCs w:val="28"/>
        </w:rPr>
      </w:pPr>
    </w:p>
    <w:p w:rsidR="003C56DB" w:rsidRPr="001D4BA7" w:rsidRDefault="003C56DB" w:rsidP="000C39D5">
      <w:pPr>
        <w:pStyle w:val="NoSpacing"/>
        <w:rPr>
          <w:rFonts w:ascii="Times New Roman" w:hAnsi="Times New Roman"/>
          <w:i w:val="0"/>
          <w:sz w:val="28"/>
          <w:szCs w:val="28"/>
        </w:rPr>
      </w:pPr>
      <w:r w:rsidRPr="001D4BA7">
        <w:rPr>
          <w:rFonts w:ascii="Times New Roman" w:hAnsi="Times New Roman"/>
          <w:i w:val="0"/>
          <w:sz w:val="28"/>
          <w:szCs w:val="28"/>
        </w:rPr>
        <w:t>1</w:t>
      </w:r>
      <w:r>
        <w:rPr>
          <w:rFonts w:ascii="Times New Roman" w:hAnsi="Times New Roman"/>
          <w:i w:val="0"/>
          <w:sz w:val="28"/>
          <w:szCs w:val="28"/>
        </w:rPr>
        <w:t>2</w:t>
      </w:r>
      <w:r w:rsidRPr="001D4BA7">
        <w:rPr>
          <w:rFonts w:ascii="Times New Roman" w:hAnsi="Times New Roman"/>
          <w:i w:val="0"/>
          <w:sz w:val="28"/>
          <w:szCs w:val="28"/>
        </w:rPr>
        <w:t xml:space="preserve"> октября 2015 года                                                                            № 2/</w:t>
      </w:r>
      <w:r>
        <w:rPr>
          <w:rFonts w:ascii="Times New Roman" w:hAnsi="Times New Roman"/>
          <w:i w:val="0"/>
          <w:sz w:val="28"/>
          <w:szCs w:val="28"/>
        </w:rPr>
        <w:t>4</w:t>
      </w:r>
    </w:p>
    <w:bookmarkEnd w:id="0"/>
    <w:p w:rsidR="003C56DB" w:rsidRDefault="003C56DB" w:rsidP="000C39D5">
      <w:pPr>
        <w:jc w:val="center"/>
        <w:rPr>
          <w:sz w:val="28"/>
          <w:szCs w:val="28"/>
        </w:rPr>
      </w:pPr>
    </w:p>
    <w:p w:rsidR="003C56DB" w:rsidRDefault="003C56DB" w:rsidP="000C39D5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решения Совета Городищенского сельского поселения Дрожжановского муниципального района от </w:t>
      </w:r>
      <w:r>
        <w:rPr>
          <w:sz w:val="28"/>
          <w:szCs w:val="28"/>
          <w:lang w:val="tt-RU"/>
        </w:rPr>
        <w:t xml:space="preserve">10 августа </w:t>
      </w:r>
    </w:p>
    <w:p w:rsidR="003C56DB" w:rsidRDefault="003C56DB" w:rsidP="000C39D5">
      <w:pPr>
        <w:rPr>
          <w:sz w:val="28"/>
          <w:szCs w:val="28"/>
        </w:rPr>
      </w:pPr>
      <w:r>
        <w:rPr>
          <w:sz w:val="28"/>
          <w:szCs w:val="28"/>
        </w:rPr>
        <w:t>2015 года № 60/1 «Об утверждении Порядка присвоения, изменения и аннулирования адресов на территории Городищенского сельского поселения Дрожжановского муниципального района Республики Татарстан»</w:t>
      </w:r>
    </w:p>
    <w:p w:rsidR="003C56DB" w:rsidRDefault="003C56DB" w:rsidP="000C39D5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3C56DB" w:rsidRDefault="003C56DB" w:rsidP="000C39D5">
      <w:pPr>
        <w:autoSpaceDE w:val="0"/>
        <w:autoSpaceDN w:val="0"/>
        <w:adjustRightInd w:val="0"/>
        <w:ind w:right="3826"/>
        <w:jc w:val="both"/>
        <w:rPr>
          <w:sz w:val="28"/>
          <w:szCs w:val="28"/>
        </w:rPr>
      </w:pPr>
    </w:p>
    <w:p w:rsidR="003C56DB" w:rsidRDefault="003C56DB" w:rsidP="000C39D5">
      <w:pPr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РФ 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3C56DB" w:rsidRDefault="003C56DB" w:rsidP="000C39D5">
      <w:pPr>
        <w:rPr>
          <w:sz w:val="28"/>
          <w:szCs w:val="28"/>
        </w:rPr>
      </w:pPr>
      <w:r>
        <w:rPr>
          <w:sz w:val="28"/>
          <w:szCs w:val="28"/>
        </w:rPr>
        <w:t>N 1221 "Об утверждении Правил присвоения, изменения и аннулирования адресов",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Городищенского сельского поселения Дрожжановского муниципального района  РЕШИЛ:</w:t>
      </w:r>
    </w:p>
    <w:p w:rsidR="003C56DB" w:rsidRDefault="003C56DB" w:rsidP="000C39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Совета Городищенского сельского поселения Дрожжановского муниципального района от 10 августа 2015 года № 60/1 «Об утверждении Порядка присвоения, изменения и аннулирования адресов на территории Городищенского сельского поселения Дрожжановского муниципального района Республики Татарстан».</w:t>
      </w:r>
    </w:p>
    <w:p w:rsidR="003C56DB" w:rsidRDefault="003C56DB" w:rsidP="000C39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3C56DB" w:rsidRDefault="003C56DB" w:rsidP="000C39D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vanish/>
          <w:sz w:val="28"/>
          <w:szCs w:val="28"/>
          <w:lang w:eastAsia="en-US"/>
        </w:rPr>
        <w:t>Новошешминского муниципального районаданными муниципальных служащих Республики Татарстан"</w:t>
      </w:r>
    </w:p>
    <w:p w:rsidR="003C56DB" w:rsidRDefault="003C56DB" w:rsidP="000C39D5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</w:rPr>
        <w:t>Городищенского сельского поселения</w:t>
      </w:r>
      <w:r>
        <w:rPr>
          <w:sz w:val="28"/>
          <w:szCs w:val="28"/>
          <w:lang w:eastAsia="en-US"/>
        </w:rPr>
        <w:t xml:space="preserve"> </w:t>
      </w:r>
    </w:p>
    <w:p w:rsidR="003C56DB" w:rsidRDefault="003C56DB" w:rsidP="000C39D5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Дрожжановского  муниципального</w:t>
      </w:r>
    </w:p>
    <w:p w:rsidR="003C56DB" w:rsidRDefault="003C56DB" w:rsidP="000C39D5">
      <w:pPr>
        <w:tabs>
          <w:tab w:val="left" w:pos="4111"/>
          <w:tab w:val="left" w:pos="9639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района Республики Татарстан:                                                     С.А. Салифанов</w:t>
      </w:r>
    </w:p>
    <w:p w:rsidR="003C56DB" w:rsidRDefault="003C56DB" w:rsidP="000C39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56DB" w:rsidRDefault="003C56DB" w:rsidP="000C39D5"/>
    <w:p w:rsidR="003C56DB" w:rsidRDefault="003C56DB"/>
    <w:sectPr w:rsidR="003C56DB" w:rsidSect="0039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9D5"/>
    <w:rsid w:val="000400C1"/>
    <w:rsid w:val="000C39D5"/>
    <w:rsid w:val="00100DF5"/>
    <w:rsid w:val="001D4BA7"/>
    <w:rsid w:val="002C166A"/>
    <w:rsid w:val="00391992"/>
    <w:rsid w:val="003C56DB"/>
    <w:rsid w:val="00CB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C39D5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0DF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DF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0DF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0DF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0DF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0DF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0DF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00DF5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00DF5"/>
    <w:pPr>
      <w:spacing w:before="200" w:after="100"/>
      <w:contextualSpacing/>
      <w:outlineLvl w:val="8"/>
    </w:pPr>
    <w:rPr>
      <w:rFonts w:ascii="Cambria" w:hAnsi="Cambria"/>
      <w:i/>
      <w:iCs/>
      <w:color w:val="C0504D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0DF5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0DF5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0DF5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00DF5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00DF5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00DF5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00DF5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00DF5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00DF5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100DF5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00DF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100DF5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100DF5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00DF5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100DF5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100DF5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100DF5"/>
    <w:rPr>
      <w:rFonts w:ascii="Calibri" w:eastAsia="Calibri" w:hAnsi="Calibri"/>
      <w:i/>
      <w:iCs/>
      <w:lang w:eastAsia="en-US"/>
    </w:rPr>
  </w:style>
  <w:style w:type="paragraph" w:styleId="ListParagraph">
    <w:name w:val="List Paragraph"/>
    <w:basedOn w:val="Normal"/>
    <w:uiPriority w:val="99"/>
    <w:qFormat/>
    <w:rsid w:val="00100DF5"/>
    <w:pPr>
      <w:spacing w:after="200" w:line="288" w:lineRule="auto"/>
      <w:ind w:left="720"/>
      <w:contextualSpacing/>
    </w:pPr>
    <w:rPr>
      <w:rFonts w:ascii="Calibri" w:eastAsia="Calibri" w:hAnsi="Calibri"/>
      <w:i/>
      <w:iCs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100DF5"/>
    <w:pPr>
      <w:spacing w:after="200" w:line="288" w:lineRule="auto"/>
    </w:pPr>
    <w:rPr>
      <w:rFonts w:ascii="Calibri" w:eastAsia="Calibri" w:hAnsi="Calibri"/>
      <w:color w:val="943634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100DF5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00DF5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00DF5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100DF5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100DF5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100DF5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100DF5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100DF5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100D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245</Words>
  <Characters>1402</Characters>
  <Application>Microsoft Office Outlook</Application>
  <DocSecurity>0</DocSecurity>
  <Lines>0</Lines>
  <Paragraphs>0</Paragraphs>
  <ScaleCrop>false</ScaleCrop>
  <Company>Марсовское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СП Городище</cp:lastModifiedBy>
  <cp:revision>5</cp:revision>
  <dcterms:created xsi:type="dcterms:W3CDTF">2015-10-23T06:05:00Z</dcterms:created>
  <dcterms:modified xsi:type="dcterms:W3CDTF">2015-10-26T11:30:00Z</dcterms:modified>
</cp:coreProperties>
</file>