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2260E" w:rsidRPr="00B2260E" w:rsidTr="00315326">
        <w:trPr>
          <w:trHeight w:val="1955"/>
        </w:trPr>
        <w:tc>
          <w:tcPr>
            <w:tcW w:w="4407" w:type="dxa"/>
            <w:gridSpan w:val="2"/>
            <w:hideMark/>
          </w:tcPr>
          <w:p w:rsidR="00B2260E" w:rsidRPr="00B2260E" w:rsidRDefault="005000C1" w:rsidP="00B2260E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5000C1">
              <w:rPr>
                <w:b/>
              </w:rPr>
              <w:t xml:space="preserve">                                                                                                           </w:t>
            </w:r>
            <w:r w:rsidR="00B2260E" w:rsidRPr="00B2260E">
              <w:rPr>
                <w:color w:val="000000"/>
                <w:lang w:val="en-US" w:eastAsia="en-US"/>
              </w:rPr>
              <w:t>C</w:t>
            </w:r>
            <w:r w:rsidR="00B2260E" w:rsidRPr="00B2260E">
              <w:rPr>
                <w:color w:val="000000"/>
                <w:lang w:eastAsia="en-US"/>
              </w:rPr>
              <w:t>ОВЕТ</w:t>
            </w:r>
          </w:p>
          <w:p w:rsidR="00B2260E" w:rsidRPr="00B2260E" w:rsidRDefault="00304616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>
              <w:rPr>
                <w:color w:val="000000"/>
                <w:lang w:val="tt-RU" w:eastAsia="en-US"/>
              </w:rPr>
              <w:t>ГОРОДИЩЕН</w:t>
            </w:r>
            <w:r w:rsidR="00B2260E" w:rsidRPr="00B2260E">
              <w:rPr>
                <w:color w:val="000000"/>
                <w:lang w:val="tt-RU" w:eastAsia="en-US"/>
              </w:rPr>
              <w:t xml:space="preserve">СКОГО </w:t>
            </w:r>
            <w:r w:rsidR="00B2260E" w:rsidRPr="00B2260E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B2260E" w:rsidRPr="00B2260E" w:rsidRDefault="00B2260E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МУНИЦИПАЛЬНОГО РАЙОНА</w:t>
            </w:r>
          </w:p>
          <w:p w:rsidR="00B2260E" w:rsidRPr="00B2260E" w:rsidRDefault="00B2260E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2260E" w:rsidRPr="00B2260E" w:rsidRDefault="00B2260E" w:rsidP="00B2260E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B2260E" w:rsidRPr="00B2260E" w:rsidRDefault="00B2260E" w:rsidP="00B2260E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D3579" w:rsidRDefault="002D3579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</w:p>
          <w:p w:rsidR="00B2260E" w:rsidRPr="00B2260E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ТАТАРСТАН РЕСПУБЛИКАСЫ</w:t>
            </w:r>
          </w:p>
          <w:p w:rsidR="00B2260E" w:rsidRPr="00B2260E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 xml:space="preserve"> ЧҮПРӘЛЕ</w:t>
            </w:r>
          </w:p>
          <w:p w:rsidR="00B2260E" w:rsidRPr="00B2260E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МУНИЦИПАЛЬ РАЙОНЫ</w:t>
            </w:r>
          </w:p>
          <w:p w:rsidR="00B2260E" w:rsidRPr="00B2260E" w:rsidRDefault="00304616" w:rsidP="00B2260E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tt-RU" w:eastAsia="en-US"/>
              </w:rPr>
              <w:t>ГОРОДИЩЕ</w:t>
            </w:r>
            <w:r w:rsidR="00B2260E" w:rsidRPr="00B2260E">
              <w:rPr>
                <w:color w:val="000000"/>
                <w:lang w:val="tt-RU" w:eastAsia="en-US"/>
              </w:rPr>
              <w:t xml:space="preserve"> АВЫЛ ҖИРЛЕГЕ</w:t>
            </w:r>
            <w:r w:rsidR="00B2260E" w:rsidRPr="00B2260E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B2260E" w:rsidRPr="00B2260E" w:rsidTr="0031532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2260E" w:rsidRPr="00B2260E" w:rsidRDefault="00FF3FE9" w:rsidP="00B2260E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B2260E" w:rsidRPr="00B2260E" w:rsidRDefault="00B2260E" w:rsidP="00B2260E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B2260E" w:rsidRPr="00B2260E" w:rsidRDefault="00B2260E" w:rsidP="00B2260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B2260E">
        <w:rPr>
          <w:b/>
        </w:rPr>
        <w:t>РЕШЕНИЕ</w:t>
      </w:r>
      <w:r w:rsidRPr="00B2260E">
        <w:rPr>
          <w:b/>
          <w:sz w:val="28"/>
          <w:szCs w:val="28"/>
        </w:rPr>
        <w:t xml:space="preserve">                                           </w:t>
      </w:r>
      <w:r w:rsidRPr="00B2260E">
        <w:rPr>
          <w:b/>
        </w:rPr>
        <w:t>КАРАР</w:t>
      </w:r>
    </w:p>
    <w:p w:rsidR="00B2260E" w:rsidRPr="00B2260E" w:rsidRDefault="00B2260E" w:rsidP="00B2260E">
      <w:pPr>
        <w:autoSpaceDN w:val="0"/>
        <w:jc w:val="center"/>
        <w:rPr>
          <w:sz w:val="28"/>
          <w:szCs w:val="28"/>
        </w:rPr>
      </w:pPr>
      <w:proofErr w:type="spellStart"/>
      <w:r w:rsidRPr="00B2260E">
        <w:rPr>
          <w:sz w:val="20"/>
          <w:szCs w:val="20"/>
        </w:rPr>
        <w:t>с.</w:t>
      </w:r>
      <w:r w:rsidR="00304616">
        <w:rPr>
          <w:sz w:val="20"/>
          <w:szCs w:val="20"/>
        </w:rPr>
        <w:t>Городище</w:t>
      </w:r>
      <w:proofErr w:type="spellEnd"/>
    </w:p>
    <w:p w:rsidR="00B2260E" w:rsidRPr="00B2260E" w:rsidRDefault="00B2260E" w:rsidP="00B2260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B2260E">
        <w:rPr>
          <w:sz w:val="28"/>
          <w:szCs w:val="28"/>
        </w:rPr>
        <w:t xml:space="preserve">    </w:t>
      </w:r>
    </w:p>
    <w:p w:rsidR="00B86340" w:rsidRDefault="00B2260E" w:rsidP="00B2260E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B2260E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675406">
        <w:rPr>
          <w:sz w:val="28"/>
          <w:szCs w:val="28"/>
        </w:rPr>
        <w:t xml:space="preserve">25» </w:t>
      </w:r>
      <w:r w:rsidR="003C6396">
        <w:rPr>
          <w:sz w:val="28"/>
          <w:szCs w:val="28"/>
        </w:rPr>
        <w:t>феврал</w:t>
      </w:r>
      <w:r w:rsidR="00675406">
        <w:rPr>
          <w:sz w:val="28"/>
          <w:szCs w:val="28"/>
        </w:rPr>
        <w:t>я 2021</w:t>
      </w:r>
      <w:r w:rsidRPr="00B2260E">
        <w:rPr>
          <w:sz w:val="28"/>
          <w:szCs w:val="28"/>
        </w:rPr>
        <w:t xml:space="preserve"> года                                                          </w:t>
      </w:r>
      <w:r>
        <w:rPr>
          <w:sz w:val="28"/>
          <w:szCs w:val="28"/>
        </w:rPr>
        <w:t xml:space="preserve">             №</w:t>
      </w:r>
      <w:r w:rsidR="00675406">
        <w:rPr>
          <w:sz w:val="28"/>
          <w:szCs w:val="28"/>
        </w:rPr>
        <w:t>6/</w:t>
      </w:r>
      <w:r w:rsidR="001D5026">
        <w:rPr>
          <w:sz w:val="28"/>
          <w:szCs w:val="28"/>
        </w:rPr>
        <w:t>1</w:t>
      </w:r>
    </w:p>
    <w:p w:rsidR="00B2260E" w:rsidRPr="00B86340" w:rsidRDefault="00B2260E" w:rsidP="00B2260E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</w:p>
    <w:p w:rsidR="00343442" w:rsidRPr="00343442" w:rsidRDefault="00343442" w:rsidP="00343442">
      <w:pPr>
        <w:widowControl w:val="0"/>
        <w:autoSpaceDE w:val="0"/>
        <w:autoSpaceDN w:val="0"/>
        <w:adjustRightInd w:val="0"/>
        <w:spacing w:after="200" w:line="276" w:lineRule="auto"/>
        <w:ind w:firstLine="534"/>
        <w:jc w:val="center"/>
        <w:rPr>
          <w:rFonts w:eastAsia="Calibri"/>
          <w:sz w:val="28"/>
          <w:szCs w:val="28"/>
          <w:lang w:eastAsia="en-US"/>
        </w:rPr>
      </w:pPr>
      <w:r w:rsidRPr="00343442">
        <w:rPr>
          <w:rFonts w:eastAsia="Calibri"/>
          <w:sz w:val="28"/>
          <w:szCs w:val="28"/>
          <w:lang w:eastAsia="en-US"/>
        </w:rPr>
        <w:t xml:space="preserve">О </w:t>
      </w:r>
      <w:proofErr w:type="gramStart"/>
      <w:r w:rsidRPr="00343442">
        <w:rPr>
          <w:rFonts w:eastAsia="Calibri"/>
          <w:sz w:val="28"/>
          <w:szCs w:val="28"/>
          <w:lang w:eastAsia="en-US"/>
        </w:rPr>
        <w:t>проекте  решения</w:t>
      </w:r>
      <w:proofErr w:type="gramEnd"/>
      <w:r w:rsidRPr="00343442">
        <w:rPr>
          <w:rFonts w:eastAsia="Calibri"/>
          <w:sz w:val="28"/>
          <w:szCs w:val="28"/>
          <w:lang w:eastAsia="en-US"/>
        </w:rPr>
        <w:t xml:space="preserve"> «О внесении изменений в Правила землепользования и застройки </w:t>
      </w:r>
      <w:proofErr w:type="spellStart"/>
      <w:r w:rsidR="00304616">
        <w:rPr>
          <w:rFonts w:eastAsia="Calibri"/>
          <w:sz w:val="28"/>
          <w:szCs w:val="28"/>
          <w:lang w:eastAsia="en-US"/>
        </w:rPr>
        <w:t>Городищенск</w:t>
      </w:r>
      <w:r w:rsidR="00B2260E">
        <w:rPr>
          <w:rFonts w:eastAsia="Calibri"/>
          <w:sz w:val="28"/>
          <w:szCs w:val="28"/>
          <w:lang w:eastAsia="en-US"/>
        </w:rPr>
        <w:t>ого</w:t>
      </w:r>
      <w:proofErr w:type="spellEnd"/>
      <w:r w:rsidRPr="00343442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Татарстан»</w:t>
      </w:r>
    </w:p>
    <w:p w:rsidR="00B86340" w:rsidRPr="00B86340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86340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 w:rsidRPr="00B86340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B86340">
        <w:rPr>
          <w:bCs/>
          <w:color w:val="26282F"/>
          <w:sz w:val="28"/>
          <w:szCs w:val="28"/>
        </w:rPr>
        <w:t xml:space="preserve"> от 6 октября 2003 года N 131-ФЗ</w:t>
      </w:r>
      <w:r>
        <w:rPr>
          <w:bCs/>
          <w:color w:val="26282F"/>
          <w:sz w:val="28"/>
          <w:szCs w:val="28"/>
        </w:rPr>
        <w:t xml:space="preserve">, </w:t>
      </w:r>
      <w:r w:rsidR="008C4A68">
        <w:rPr>
          <w:bCs/>
          <w:color w:val="26282F"/>
          <w:sz w:val="28"/>
          <w:szCs w:val="28"/>
        </w:rPr>
        <w:t>с Земельным кодексом</w:t>
      </w:r>
      <w:r w:rsidR="008C4A68" w:rsidRPr="008C4A68">
        <w:rPr>
          <w:bCs/>
          <w:color w:val="26282F"/>
          <w:sz w:val="28"/>
          <w:szCs w:val="28"/>
        </w:rPr>
        <w:t xml:space="preserve"> РФ</w:t>
      </w:r>
      <w:r w:rsidR="008C4A68">
        <w:rPr>
          <w:bCs/>
          <w:color w:val="26282F"/>
          <w:sz w:val="28"/>
          <w:szCs w:val="28"/>
        </w:rPr>
        <w:t>,</w:t>
      </w:r>
      <w:r w:rsidR="008C4A68" w:rsidRPr="008C4A68">
        <w:rPr>
          <w:bCs/>
          <w:color w:val="26282F"/>
          <w:sz w:val="28"/>
          <w:szCs w:val="28"/>
        </w:rPr>
        <w:t xml:space="preserve"> Закона «О личном подсобном хозяйстве» № 112-ФЗ от 07.07.2003, </w:t>
      </w:r>
      <w:r>
        <w:rPr>
          <w:bCs/>
          <w:color w:val="26282F"/>
          <w:sz w:val="28"/>
          <w:szCs w:val="28"/>
        </w:rPr>
        <w:t>учитывая протест прокурора,</w:t>
      </w:r>
      <w:r w:rsidRPr="00B86340">
        <w:rPr>
          <w:b/>
          <w:color w:val="2D3038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Совет </w:t>
      </w:r>
      <w:proofErr w:type="spellStart"/>
      <w:r w:rsidR="00304616">
        <w:rPr>
          <w:bCs/>
          <w:color w:val="26282F"/>
          <w:sz w:val="28"/>
          <w:szCs w:val="28"/>
        </w:rPr>
        <w:t>Городищен</w:t>
      </w:r>
      <w:r w:rsidR="00B2260E">
        <w:rPr>
          <w:bCs/>
          <w:color w:val="26282F"/>
          <w:sz w:val="28"/>
          <w:szCs w:val="28"/>
        </w:rPr>
        <w:t>ского</w:t>
      </w:r>
      <w:proofErr w:type="spellEnd"/>
      <w:r w:rsidRPr="00B86340">
        <w:rPr>
          <w:bCs/>
          <w:color w:val="26282F"/>
          <w:sz w:val="28"/>
          <w:szCs w:val="28"/>
        </w:rPr>
        <w:t xml:space="preserve"> сельского поселения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>
        <w:rPr>
          <w:b/>
          <w:bCs/>
          <w:color w:val="26282F"/>
          <w:sz w:val="28"/>
          <w:szCs w:val="28"/>
        </w:rPr>
        <w:t>РЕШИЛ:</w:t>
      </w:r>
    </w:p>
    <w:p w:rsidR="00E34CBE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34CBE">
        <w:rPr>
          <w:bCs/>
          <w:color w:val="26282F"/>
          <w:sz w:val="28"/>
          <w:szCs w:val="28"/>
        </w:rPr>
        <w:t xml:space="preserve">1. Внести в </w:t>
      </w:r>
      <w:r w:rsidR="00B86340" w:rsidRPr="00B86340">
        <w:rPr>
          <w:sz w:val="28"/>
          <w:szCs w:val="28"/>
        </w:rPr>
        <w:t>Правила землепользования и застройки муниципального образования «</w:t>
      </w:r>
      <w:r w:rsidR="00304616">
        <w:rPr>
          <w:sz w:val="28"/>
          <w:szCs w:val="28"/>
          <w:lang w:val="tt-RU"/>
        </w:rPr>
        <w:t>Городищен</w:t>
      </w:r>
      <w:r w:rsidR="00B2260E">
        <w:rPr>
          <w:sz w:val="28"/>
          <w:szCs w:val="28"/>
          <w:lang w:val="tt-RU"/>
        </w:rPr>
        <w:t>ское</w:t>
      </w:r>
      <w:r w:rsidR="00B86340" w:rsidRPr="00B86340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Татарстан”</w:t>
      </w:r>
      <w:r>
        <w:rPr>
          <w:sz w:val="28"/>
          <w:szCs w:val="28"/>
          <w:lang w:val="tt-RU"/>
        </w:rPr>
        <w:t>,</w:t>
      </w:r>
      <w:r w:rsidR="00B86340" w:rsidRPr="00B86340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ые</w:t>
      </w:r>
      <w:r w:rsidR="00B86340" w:rsidRPr="00B86340">
        <w:rPr>
          <w:sz w:val="28"/>
          <w:szCs w:val="28"/>
        </w:rPr>
        <w:t xml:space="preserve"> решением Совета </w:t>
      </w:r>
      <w:proofErr w:type="spellStart"/>
      <w:r w:rsidR="00304616">
        <w:rPr>
          <w:sz w:val="28"/>
          <w:szCs w:val="28"/>
        </w:rPr>
        <w:t>Городищен</w:t>
      </w:r>
      <w:r w:rsidR="00B2260E">
        <w:rPr>
          <w:sz w:val="28"/>
          <w:szCs w:val="28"/>
        </w:rPr>
        <w:t>ского</w:t>
      </w:r>
      <w:proofErr w:type="spellEnd"/>
      <w:r w:rsidR="00B86340" w:rsidRPr="00B86340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>от «25» января 2014 года № 3</w:t>
      </w:r>
      <w:r w:rsidR="00304616">
        <w:rPr>
          <w:sz w:val="28"/>
          <w:szCs w:val="28"/>
        </w:rPr>
        <w:t>9</w:t>
      </w:r>
      <w:r>
        <w:rPr>
          <w:sz w:val="28"/>
          <w:szCs w:val="28"/>
        </w:rPr>
        <w:t xml:space="preserve">/1 </w:t>
      </w:r>
      <w:r w:rsidR="002F7405">
        <w:rPr>
          <w:sz w:val="28"/>
          <w:szCs w:val="28"/>
        </w:rPr>
        <w:t xml:space="preserve">(в редакции </w:t>
      </w:r>
      <w:r w:rsidR="002F7405" w:rsidRPr="005000C1">
        <w:rPr>
          <w:color w:val="000000" w:themeColor="text1"/>
          <w:sz w:val="28"/>
          <w:szCs w:val="28"/>
        </w:rPr>
        <w:t xml:space="preserve">от </w:t>
      </w:r>
      <w:r w:rsidR="00304616" w:rsidRPr="005000C1">
        <w:rPr>
          <w:color w:val="000000" w:themeColor="text1"/>
          <w:sz w:val="28"/>
          <w:szCs w:val="28"/>
        </w:rPr>
        <w:t>09.04.2019 №48</w:t>
      </w:r>
      <w:r w:rsidR="002F7405" w:rsidRPr="005000C1">
        <w:rPr>
          <w:color w:val="000000" w:themeColor="text1"/>
          <w:sz w:val="28"/>
          <w:szCs w:val="28"/>
        </w:rPr>
        <w:t xml:space="preserve">/1) </w:t>
      </w:r>
      <w:r w:rsidR="008A42D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E57D08" w:rsidRPr="004723B5" w:rsidRDefault="008A42D8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cs="Arial"/>
          <w:color w:val="000000" w:themeColor="text1"/>
          <w:sz w:val="28"/>
          <w:szCs w:val="28"/>
        </w:rPr>
      </w:pPr>
      <w:r w:rsidRPr="004723B5">
        <w:rPr>
          <w:color w:val="000000" w:themeColor="text1"/>
          <w:sz w:val="28"/>
          <w:szCs w:val="28"/>
        </w:rPr>
        <w:t xml:space="preserve"> </w:t>
      </w:r>
      <w:r w:rsidR="00A979DE" w:rsidRPr="004723B5">
        <w:rPr>
          <w:rFonts w:cs="Arial"/>
          <w:color w:val="000000" w:themeColor="text1"/>
          <w:sz w:val="28"/>
          <w:szCs w:val="28"/>
        </w:rPr>
        <w:t>1)</w:t>
      </w:r>
      <w:r w:rsidR="00A979DE" w:rsidRPr="004723B5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E57D08" w:rsidRPr="004723B5">
        <w:rPr>
          <w:rFonts w:cs="Arial"/>
          <w:b/>
          <w:color w:val="000000" w:themeColor="text1"/>
          <w:sz w:val="28"/>
          <w:szCs w:val="28"/>
        </w:rPr>
        <w:t xml:space="preserve">дополнить </w:t>
      </w:r>
      <w:r w:rsidR="0096503D" w:rsidRPr="004723B5">
        <w:rPr>
          <w:rFonts w:cs="Arial"/>
          <w:b/>
          <w:color w:val="000000" w:themeColor="text1"/>
          <w:sz w:val="28"/>
          <w:szCs w:val="28"/>
        </w:rPr>
        <w:t>статьей 4.1</w:t>
      </w:r>
      <w:r w:rsidR="004723B5" w:rsidRPr="004723B5">
        <w:rPr>
          <w:rFonts w:cs="Arial"/>
          <w:color w:val="000000" w:themeColor="text1"/>
          <w:sz w:val="28"/>
          <w:szCs w:val="28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</w:t>
      </w:r>
      <w:r w:rsidR="00E57D08" w:rsidRPr="004723B5">
        <w:rPr>
          <w:rFonts w:cs="Arial"/>
          <w:color w:val="000000" w:themeColor="text1"/>
          <w:sz w:val="28"/>
          <w:szCs w:val="28"/>
        </w:rPr>
        <w:t>следующего содержания:</w:t>
      </w:r>
    </w:p>
    <w:p w:rsidR="0096503D" w:rsidRPr="004723B5" w:rsidRDefault="00A979DE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«</w:t>
      </w:r>
      <w:r w:rsidR="004723B5" w:rsidRPr="004723B5">
        <w:rPr>
          <w:noProof/>
          <w:sz w:val="28"/>
          <w:szCs w:val="28"/>
        </w:rPr>
        <w:t>1. М</w:t>
      </w:r>
      <w:r w:rsidR="0096503D" w:rsidRPr="004723B5">
        <w:rPr>
          <w:noProof/>
          <w:sz w:val="28"/>
          <w:szCs w:val="28"/>
        </w:rPr>
        <w:t>инимальные размеры земельных участков:</w:t>
      </w:r>
    </w:p>
    <w:p w:rsidR="00E57D08" w:rsidRPr="004723B5" w:rsidRDefault="0096503D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 xml:space="preserve"> </w:t>
      </w:r>
      <w:r w:rsidR="00E57D08" w:rsidRPr="004723B5">
        <w:rPr>
          <w:noProof/>
          <w:sz w:val="28"/>
          <w:szCs w:val="28"/>
        </w:rPr>
        <w:t>1.1. для индивидуального жилищного строительства в черте населенных пунктов – 1 000 кв. м.;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1.2. для блокированной жилой застройки – 1 000 кв. м.;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1.3. для ведения личного подсобного хозяйства – 1 000 кв. м.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</w:t>
      </w:r>
      <w:r w:rsidR="00B2260E">
        <w:rPr>
          <w:noProof/>
          <w:sz w:val="28"/>
          <w:szCs w:val="28"/>
        </w:rPr>
        <w:t>ти муниципального образования «</w:t>
      </w:r>
      <w:r w:rsidR="00B57D8F">
        <w:rPr>
          <w:noProof/>
          <w:sz w:val="28"/>
          <w:szCs w:val="28"/>
        </w:rPr>
        <w:t>Городищен</w:t>
      </w:r>
      <w:r w:rsidR="00B2260E">
        <w:rPr>
          <w:noProof/>
          <w:sz w:val="28"/>
          <w:szCs w:val="28"/>
        </w:rPr>
        <w:t>ское</w:t>
      </w:r>
      <w:r w:rsidR="0038573D" w:rsidRPr="004723B5">
        <w:rPr>
          <w:noProof/>
          <w:sz w:val="28"/>
          <w:szCs w:val="28"/>
        </w:rPr>
        <w:t xml:space="preserve"> </w:t>
      </w:r>
      <w:r w:rsidRPr="004723B5">
        <w:rPr>
          <w:noProof/>
          <w:sz w:val="28"/>
          <w:szCs w:val="28"/>
        </w:rPr>
        <w:t xml:space="preserve"> сельское поселение </w:t>
      </w:r>
      <w:r w:rsidR="0038573D" w:rsidRPr="004723B5">
        <w:rPr>
          <w:noProof/>
          <w:sz w:val="28"/>
          <w:szCs w:val="28"/>
        </w:rPr>
        <w:t xml:space="preserve">Дрожжановского </w:t>
      </w:r>
      <w:r w:rsidRPr="004723B5">
        <w:rPr>
          <w:noProof/>
          <w:sz w:val="28"/>
          <w:szCs w:val="28"/>
        </w:rPr>
        <w:t>муниципального района Республики Татарстан», предоставляемых гражданам в собственность: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 xml:space="preserve">2.1. </w:t>
      </w:r>
      <w:r w:rsidR="004723B5" w:rsidRPr="004723B5">
        <w:rPr>
          <w:noProof/>
          <w:sz w:val="28"/>
          <w:szCs w:val="28"/>
        </w:rPr>
        <w:t>д</w:t>
      </w:r>
      <w:r w:rsidRPr="004723B5">
        <w:rPr>
          <w:noProof/>
          <w:sz w:val="28"/>
          <w:szCs w:val="28"/>
        </w:rPr>
        <w:t>ля индивидуального жилищного строительства в черте населенных пунктов – 1 500 кв. м.;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lastRenderedPageBreak/>
        <w:t>2.2. для блокированной жилой застройки – 1 500 кв. м.;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 xml:space="preserve">2.3. </w:t>
      </w:r>
      <w:r w:rsidR="004723B5" w:rsidRPr="004723B5">
        <w:rPr>
          <w:noProof/>
          <w:sz w:val="28"/>
          <w:szCs w:val="28"/>
        </w:rPr>
        <w:t>д</w:t>
      </w:r>
      <w:r w:rsidRPr="004723B5">
        <w:rPr>
          <w:noProof/>
          <w:sz w:val="28"/>
          <w:szCs w:val="28"/>
        </w:rPr>
        <w:t>ля ведения личного подсобного хозяйства – 5 000 кв. м.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</w:t>
      </w:r>
      <w:r w:rsidR="004723B5" w:rsidRPr="004723B5">
        <w:rPr>
          <w:noProof/>
          <w:sz w:val="28"/>
          <w:szCs w:val="28"/>
        </w:rPr>
        <w:t xml:space="preserve">их Правил </w:t>
      </w:r>
      <w:r w:rsidRPr="004723B5">
        <w:rPr>
          <w:noProof/>
          <w:sz w:val="28"/>
          <w:szCs w:val="28"/>
        </w:rPr>
        <w:t xml:space="preserve">в установленном законом порядке, меньше предельных минимальных размеров, либо превышает предельные максимальные размеры, предусмотренные </w:t>
      </w:r>
      <w:r w:rsidR="004723B5" w:rsidRPr="004723B5">
        <w:rPr>
          <w:noProof/>
          <w:sz w:val="28"/>
          <w:szCs w:val="28"/>
        </w:rPr>
        <w:t>Правилами</w:t>
      </w:r>
      <w:r w:rsidRPr="004723B5">
        <w:rPr>
          <w:noProof/>
          <w:sz w:val="28"/>
          <w:szCs w:val="28"/>
        </w:rPr>
        <w:t>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 xml:space="preserve">5. При уточнении площади предоставляемых земельных участков в соответствии с </w:t>
      </w:r>
      <w:r w:rsidRPr="005000C1">
        <w:rPr>
          <w:noProof/>
          <w:color w:val="000000" w:themeColor="text1"/>
          <w:sz w:val="28"/>
          <w:szCs w:val="28"/>
        </w:rPr>
        <w:t>пунктом 3</w:t>
      </w:r>
      <w:r w:rsidR="004723B5">
        <w:rPr>
          <w:noProof/>
          <w:sz w:val="28"/>
          <w:szCs w:val="28"/>
        </w:rPr>
        <w:t xml:space="preserve"> </w:t>
      </w:r>
      <w:r w:rsidRPr="004723B5">
        <w:rPr>
          <w:noProof/>
          <w:sz w:val="28"/>
          <w:szCs w:val="28"/>
        </w:rPr>
        <w:t>настоящ</w:t>
      </w:r>
      <w:r w:rsidR="0099427B">
        <w:rPr>
          <w:noProof/>
          <w:sz w:val="28"/>
          <w:szCs w:val="28"/>
        </w:rPr>
        <w:t>ей</w:t>
      </w:r>
      <w:r w:rsidR="004723B5" w:rsidRPr="004723B5">
        <w:rPr>
          <w:noProof/>
          <w:sz w:val="28"/>
          <w:szCs w:val="28"/>
        </w:rPr>
        <w:t xml:space="preserve"> </w:t>
      </w:r>
      <w:r w:rsidR="0099427B">
        <w:rPr>
          <w:noProof/>
          <w:sz w:val="28"/>
          <w:szCs w:val="28"/>
        </w:rPr>
        <w:t>статьи</w:t>
      </w:r>
      <w:r w:rsidR="004723B5" w:rsidRPr="004723B5">
        <w:rPr>
          <w:noProof/>
          <w:sz w:val="28"/>
          <w:szCs w:val="28"/>
        </w:rPr>
        <w:t xml:space="preserve"> </w:t>
      </w:r>
      <w:r w:rsidRPr="004723B5">
        <w:rPr>
          <w:noProof/>
          <w:sz w:val="28"/>
          <w:szCs w:val="28"/>
        </w:rPr>
        <w:t>расхождение может составлять не более 10%.</w:t>
      </w:r>
    </w:p>
    <w:p w:rsidR="00E57D08" w:rsidRDefault="00E57D08" w:rsidP="004723B5">
      <w:pPr>
        <w:ind w:firstLine="567"/>
        <w:jc w:val="both"/>
        <w:rPr>
          <w:noProof/>
          <w:color w:val="4F81BD" w:themeColor="accent1"/>
          <w:sz w:val="28"/>
          <w:szCs w:val="28"/>
        </w:rPr>
      </w:pPr>
      <w:r w:rsidRPr="004723B5">
        <w:rPr>
          <w:noProof/>
          <w:sz w:val="28"/>
          <w:szCs w:val="28"/>
        </w:rPr>
        <w:t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  <w:r w:rsidR="004723B5" w:rsidRPr="004723B5">
        <w:rPr>
          <w:noProof/>
          <w:sz w:val="28"/>
          <w:szCs w:val="28"/>
        </w:rPr>
        <w:t xml:space="preserve">»; </w:t>
      </w:r>
    </w:p>
    <w:p w:rsidR="004723B5" w:rsidRDefault="004723B5" w:rsidP="004723B5">
      <w:pPr>
        <w:ind w:firstLine="567"/>
        <w:jc w:val="both"/>
        <w:rPr>
          <w:noProof/>
          <w:color w:val="4F81BD" w:themeColor="accent1"/>
          <w:sz w:val="28"/>
          <w:szCs w:val="28"/>
        </w:rPr>
      </w:pPr>
    </w:p>
    <w:p w:rsidR="00A979DE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в </w:t>
      </w:r>
      <w:r w:rsidRPr="0080225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802256">
          <w:rPr>
            <w:rFonts w:ascii="Times New Roman" w:hAnsi="Times New Roman" w:cs="Times New Roman"/>
            <w:b/>
            <w:sz w:val="28"/>
            <w:szCs w:val="28"/>
          </w:rPr>
          <w:t>стать</w:t>
        </w:r>
        <w:r>
          <w:rPr>
            <w:rFonts w:ascii="Times New Roman" w:hAnsi="Times New Roman" w:cs="Times New Roman"/>
            <w:b/>
            <w:sz w:val="28"/>
            <w:szCs w:val="28"/>
          </w:rPr>
          <w:t>е</w:t>
        </w:r>
        <w:r w:rsidRPr="00802256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/>
            <w:sz w:val="28"/>
            <w:szCs w:val="28"/>
          </w:rPr>
          <w:t>29</w:t>
        </w:r>
      </w:hyperlink>
      <w:r w:rsidRPr="00802256">
        <w:rPr>
          <w:rFonts w:ascii="Times New Roman" w:hAnsi="Times New Roman" w:cs="Times New Roman"/>
          <w:b/>
          <w:sz w:val="28"/>
          <w:szCs w:val="28"/>
        </w:rPr>
        <w:t>:</w:t>
      </w:r>
    </w:p>
    <w:p w:rsidR="00A979DE" w:rsidRPr="00802256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пункте 5:</w:t>
      </w:r>
    </w:p>
    <w:p w:rsidR="00A979DE" w:rsidRPr="00802256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5" w:history="1">
        <w:r w:rsidRPr="00802256">
          <w:rPr>
            <w:rFonts w:ascii="Times New Roman" w:hAnsi="Times New Roman" w:cs="Times New Roman"/>
            <w:sz w:val="28"/>
            <w:szCs w:val="28"/>
          </w:rPr>
          <w:t>абзац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02256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802256">
        <w:rPr>
          <w:rFonts w:ascii="Times New Roman" w:hAnsi="Times New Roman" w:cs="Times New Roman"/>
          <w:sz w:val="28"/>
          <w:szCs w:val="28"/>
        </w:rPr>
        <w:t>слова "</w:t>
      </w:r>
      <w:r w:rsidRPr="00236720">
        <w:t xml:space="preserve"> </w:t>
      </w:r>
      <w:r w:rsidRPr="00236720">
        <w:rPr>
          <w:rFonts w:ascii="Times New Roman" w:hAnsi="Times New Roman" w:cs="Times New Roman"/>
          <w:sz w:val="28"/>
          <w:szCs w:val="28"/>
        </w:rPr>
        <w:t>за исключением случаев изменения площади объекта капитального строительства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 5.1 настоящей статьи;</w:t>
      </w:r>
      <w:r w:rsidRPr="00802256">
        <w:rPr>
          <w:rFonts w:ascii="Times New Roman" w:hAnsi="Times New Roman" w:cs="Times New Roman"/>
          <w:sz w:val="28"/>
          <w:szCs w:val="28"/>
        </w:rPr>
        <w:t>";</w:t>
      </w:r>
    </w:p>
    <w:p w:rsidR="00A979DE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3672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6720">
        <w:rPr>
          <w:rFonts w:ascii="Times New Roman" w:hAnsi="Times New Roman" w:cs="Times New Roman"/>
          <w:sz w:val="28"/>
          <w:szCs w:val="28"/>
        </w:rPr>
        <w:t xml:space="preserve"> дополнить словами слова " за исключением случаев изменения площади объекта капитального строительства в соответствии с </w:t>
      </w:r>
      <w:proofErr w:type="gramStart"/>
      <w:r w:rsidRPr="00236720">
        <w:rPr>
          <w:rFonts w:ascii="Times New Roman" w:hAnsi="Times New Roman" w:cs="Times New Roman"/>
          <w:sz w:val="28"/>
          <w:szCs w:val="28"/>
        </w:rPr>
        <w:t>пунктом  5.1</w:t>
      </w:r>
      <w:proofErr w:type="gramEnd"/>
      <w:r w:rsidRPr="00236720">
        <w:rPr>
          <w:rFonts w:ascii="Times New Roman" w:hAnsi="Times New Roman" w:cs="Times New Roman"/>
          <w:sz w:val="28"/>
          <w:szCs w:val="28"/>
        </w:rPr>
        <w:t xml:space="preserve"> настоящей статьи;";</w:t>
      </w:r>
    </w:p>
    <w:p w:rsidR="00A979DE" w:rsidRPr="00236720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720">
        <w:rPr>
          <w:rFonts w:ascii="Times New Roman" w:hAnsi="Times New Roman" w:cs="Times New Roman"/>
          <w:b/>
          <w:sz w:val="28"/>
          <w:szCs w:val="28"/>
        </w:rPr>
        <w:t>дополнить пунктом 5.1 следующего содержания:</w:t>
      </w:r>
    </w:p>
    <w:p w:rsidR="00A979DE" w:rsidRPr="00802256" w:rsidRDefault="00A979DE" w:rsidP="00A979DE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«5.1. </w:t>
      </w:r>
      <w:r w:rsidRPr="00236720">
        <w:rPr>
          <w:rFonts w:ascii="Times New Roman" w:hAnsi="Times New Roman" w:cs="Times New Roman"/>
          <w:sz w:val="28"/>
          <w:szCs w:val="28"/>
        </w:rPr>
        <w:t xml:space="preserve"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23672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236720">
        <w:rPr>
          <w:rFonts w:ascii="Times New Roman" w:hAnsi="Times New Roman" w:cs="Times New Roman"/>
          <w:sz w:val="28"/>
          <w:szCs w:val="28"/>
        </w:rPr>
        <w:t>-мест (при наличии) проектной документации и (или) разрешению на строительство.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79DE" w:rsidRPr="007D010D" w:rsidRDefault="00A979DE" w:rsidP="00A979DE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7D010D">
        <w:rPr>
          <w:sz w:val="28"/>
          <w:szCs w:val="28"/>
        </w:rPr>
        <w:t xml:space="preserve">  </w:t>
      </w:r>
    </w:p>
    <w:p w:rsidR="00343442" w:rsidRPr="00343442" w:rsidRDefault="004F60ED" w:rsidP="00A90B39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3442" w:rsidRPr="00343442">
        <w:rPr>
          <w:sz w:val="28"/>
          <w:szCs w:val="28"/>
        </w:rPr>
        <w:t xml:space="preserve">. Назначить публичные слушания по проекту решения «О внесении изменений в Правила землепользования и застройки </w:t>
      </w:r>
      <w:proofErr w:type="spellStart"/>
      <w:r w:rsidR="00304616">
        <w:rPr>
          <w:sz w:val="28"/>
          <w:szCs w:val="28"/>
        </w:rPr>
        <w:t>Городищен</w:t>
      </w:r>
      <w:r w:rsidR="00B2260E">
        <w:rPr>
          <w:sz w:val="28"/>
          <w:szCs w:val="28"/>
        </w:rPr>
        <w:t>ского</w:t>
      </w:r>
      <w:proofErr w:type="spellEnd"/>
      <w:r w:rsidR="00343442"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на </w:t>
      </w:r>
      <w:r w:rsidR="00675406">
        <w:rPr>
          <w:sz w:val="28"/>
          <w:szCs w:val="28"/>
        </w:rPr>
        <w:t>2</w:t>
      </w:r>
      <w:r w:rsidR="004B1BFF">
        <w:rPr>
          <w:sz w:val="28"/>
          <w:szCs w:val="28"/>
        </w:rPr>
        <w:t>1 мая 2</w:t>
      </w:r>
      <w:r w:rsidR="00675406">
        <w:rPr>
          <w:sz w:val="28"/>
          <w:szCs w:val="28"/>
        </w:rPr>
        <w:t>021</w:t>
      </w:r>
      <w:r w:rsidR="00343442" w:rsidRPr="00343442">
        <w:rPr>
          <w:sz w:val="28"/>
          <w:szCs w:val="28"/>
        </w:rPr>
        <w:t xml:space="preserve">  года в </w:t>
      </w:r>
      <w:r w:rsidR="00675406">
        <w:rPr>
          <w:sz w:val="28"/>
          <w:szCs w:val="28"/>
        </w:rPr>
        <w:t>10.00</w:t>
      </w:r>
      <w:r w:rsidR="00343442" w:rsidRPr="00343442">
        <w:rPr>
          <w:sz w:val="28"/>
          <w:szCs w:val="28"/>
        </w:rPr>
        <w:t xml:space="preserve"> часов </w:t>
      </w:r>
      <w:r w:rsidR="00A90B39" w:rsidRPr="00A90B39">
        <w:rPr>
          <w:sz w:val="28"/>
          <w:szCs w:val="28"/>
        </w:rPr>
        <w:t xml:space="preserve">в актовом зале </w:t>
      </w:r>
      <w:proofErr w:type="spellStart"/>
      <w:r w:rsidR="00304616">
        <w:rPr>
          <w:sz w:val="28"/>
          <w:szCs w:val="28"/>
        </w:rPr>
        <w:t>Городищен</w:t>
      </w:r>
      <w:r w:rsidR="00A90B39" w:rsidRPr="00A90B39">
        <w:rPr>
          <w:sz w:val="28"/>
          <w:szCs w:val="28"/>
        </w:rPr>
        <w:t>ского</w:t>
      </w:r>
      <w:proofErr w:type="spellEnd"/>
      <w:r w:rsidR="00A90B39" w:rsidRPr="00A90B39">
        <w:rPr>
          <w:sz w:val="28"/>
          <w:szCs w:val="28"/>
        </w:rPr>
        <w:t xml:space="preserve"> сельского дома культуры </w:t>
      </w:r>
      <w:r w:rsidR="00343442" w:rsidRPr="00343442">
        <w:rPr>
          <w:sz w:val="28"/>
          <w:szCs w:val="28"/>
        </w:rPr>
        <w:t xml:space="preserve">по адресу: Республика Татарстан, </w:t>
      </w:r>
      <w:proofErr w:type="spellStart"/>
      <w:r w:rsidR="00343442" w:rsidRPr="00343442">
        <w:rPr>
          <w:sz w:val="28"/>
          <w:szCs w:val="28"/>
        </w:rPr>
        <w:t>Дрож</w:t>
      </w:r>
      <w:r w:rsidR="00A90B39">
        <w:rPr>
          <w:sz w:val="28"/>
          <w:szCs w:val="28"/>
        </w:rPr>
        <w:t>жановский</w:t>
      </w:r>
      <w:proofErr w:type="spellEnd"/>
      <w:r w:rsidR="00A90B39">
        <w:rPr>
          <w:sz w:val="28"/>
          <w:szCs w:val="28"/>
        </w:rPr>
        <w:t xml:space="preserve"> район, </w:t>
      </w:r>
      <w:proofErr w:type="spellStart"/>
      <w:r w:rsidR="00A90B39">
        <w:rPr>
          <w:sz w:val="28"/>
          <w:szCs w:val="28"/>
        </w:rPr>
        <w:t>с.</w:t>
      </w:r>
      <w:r w:rsidR="00304616">
        <w:rPr>
          <w:sz w:val="28"/>
          <w:szCs w:val="28"/>
        </w:rPr>
        <w:t>Городище</w:t>
      </w:r>
      <w:proofErr w:type="spellEnd"/>
      <w:r w:rsidR="00A90B39">
        <w:rPr>
          <w:sz w:val="28"/>
          <w:szCs w:val="28"/>
        </w:rPr>
        <w:t xml:space="preserve">, ул. </w:t>
      </w:r>
      <w:r w:rsidR="00304616">
        <w:rPr>
          <w:sz w:val="28"/>
          <w:szCs w:val="28"/>
        </w:rPr>
        <w:t>Клубн</w:t>
      </w:r>
      <w:r w:rsidR="00A90B39">
        <w:rPr>
          <w:sz w:val="28"/>
          <w:szCs w:val="28"/>
        </w:rPr>
        <w:t xml:space="preserve">ая, дом </w:t>
      </w:r>
      <w:r w:rsidR="00304616">
        <w:rPr>
          <w:sz w:val="28"/>
          <w:szCs w:val="28"/>
        </w:rPr>
        <w:t>6а</w:t>
      </w:r>
      <w:r w:rsidR="00343442" w:rsidRPr="00343442">
        <w:rPr>
          <w:sz w:val="28"/>
          <w:szCs w:val="28"/>
        </w:rPr>
        <w:t xml:space="preserve">, в соответствии с Положением  об </w:t>
      </w:r>
      <w:r w:rsidR="00343442" w:rsidRPr="00343442">
        <w:rPr>
          <w:sz w:val="28"/>
          <w:szCs w:val="28"/>
        </w:rPr>
        <w:lastRenderedPageBreak/>
        <w:t xml:space="preserve">организации и проведении публичных слушаний на территории </w:t>
      </w:r>
      <w:proofErr w:type="spellStart"/>
      <w:r w:rsidR="00304616">
        <w:rPr>
          <w:sz w:val="28"/>
          <w:szCs w:val="28"/>
        </w:rPr>
        <w:t>Городищен</w:t>
      </w:r>
      <w:r w:rsidR="00B2260E">
        <w:rPr>
          <w:sz w:val="28"/>
          <w:szCs w:val="28"/>
        </w:rPr>
        <w:t>ского</w:t>
      </w:r>
      <w:proofErr w:type="spellEnd"/>
      <w:r w:rsidR="00343442"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proofErr w:type="spellStart"/>
      <w:r w:rsidR="00304616">
        <w:rPr>
          <w:sz w:val="28"/>
          <w:szCs w:val="28"/>
        </w:rPr>
        <w:t>Городищен</w:t>
      </w:r>
      <w:r w:rsidR="00B2260E">
        <w:rPr>
          <w:sz w:val="28"/>
          <w:szCs w:val="28"/>
        </w:rPr>
        <w:t>ского</w:t>
      </w:r>
      <w:proofErr w:type="spellEnd"/>
      <w:r w:rsidR="00343442" w:rsidRPr="00343442">
        <w:rPr>
          <w:sz w:val="28"/>
          <w:szCs w:val="28"/>
        </w:rPr>
        <w:t xml:space="preserve"> сельского поселения от </w:t>
      </w:r>
      <w:r w:rsidR="00A90B39" w:rsidRPr="00A90B39">
        <w:rPr>
          <w:sz w:val="28"/>
          <w:szCs w:val="28"/>
          <w:lang w:eastAsia="en-US"/>
        </w:rPr>
        <w:t>16 апреля 2012 г. № 1</w:t>
      </w:r>
      <w:r w:rsidR="00304616">
        <w:rPr>
          <w:sz w:val="28"/>
          <w:szCs w:val="28"/>
          <w:lang w:eastAsia="en-US"/>
        </w:rPr>
        <w:t>9</w:t>
      </w:r>
      <w:r w:rsidR="00A90B39" w:rsidRPr="00A90B39">
        <w:rPr>
          <w:sz w:val="28"/>
          <w:szCs w:val="28"/>
          <w:lang w:eastAsia="en-US"/>
        </w:rPr>
        <w:t>/</w:t>
      </w:r>
      <w:r w:rsidR="00304616">
        <w:rPr>
          <w:sz w:val="28"/>
          <w:szCs w:val="28"/>
          <w:lang w:eastAsia="en-US"/>
        </w:rPr>
        <w:t>2</w:t>
      </w:r>
      <w:r w:rsidR="00A90B39">
        <w:rPr>
          <w:rFonts w:eastAsia="Calibri"/>
          <w:sz w:val="28"/>
          <w:szCs w:val="28"/>
          <w:lang w:eastAsia="en-US"/>
        </w:rPr>
        <w:t>.</w:t>
      </w:r>
    </w:p>
    <w:p w:rsidR="00343442" w:rsidRPr="00343442" w:rsidRDefault="004F60ED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3442" w:rsidRPr="00343442">
        <w:rPr>
          <w:sz w:val="28"/>
          <w:szCs w:val="28"/>
        </w:rPr>
        <w:t xml:space="preserve">. Ознакомится с материалами, содержащимися в проекте </w:t>
      </w:r>
      <w:proofErr w:type="gramStart"/>
      <w:r w:rsidR="00343442" w:rsidRPr="00343442">
        <w:rPr>
          <w:sz w:val="28"/>
          <w:szCs w:val="28"/>
        </w:rPr>
        <w:t>решения,  можно</w:t>
      </w:r>
      <w:proofErr w:type="gramEnd"/>
      <w:r w:rsidR="00343442" w:rsidRPr="00343442">
        <w:rPr>
          <w:sz w:val="28"/>
          <w:szCs w:val="28"/>
        </w:rPr>
        <w:t>:</w:t>
      </w:r>
    </w:p>
    <w:p w:rsidR="00343442" w:rsidRPr="00343442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343442">
        <w:rPr>
          <w:sz w:val="28"/>
          <w:szCs w:val="28"/>
        </w:rPr>
        <w:t xml:space="preserve">- на портале </w:t>
      </w:r>
      <w:proofErr w:type="spellStart"/>
      <w:r w:rsidR="003071F3">
        <w:rPr>
          <w:sz w:val="28"/>
          <w:szCs w:val="28"/>
        </w:rPr>
        <w:t>Городищен</w:t>
      </w:r>
      <w:r w:rsidR="00B2260E">
        <w:rPr>
          <w:sz w:val="28"/>
          <w:szCs w:val="28"/>
        </w:rPr>
        <w:t>ского</w:t>
      </w:r>
      <w:proofErr w:type="spellEnd"/>
      <w:r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proofErr w:type="spellStart"/>
      <w:r w:rsidR="003071F3">
        <w:rPr>
          <w:sz w:val="28"/>
          <w:szCs w:val="28"/>
          <w:lang w:val="en-US"/>
        </w:rPr>
        <w:t>gor</w:t>
      </w:r>
      <w:proofErr w:type="spellEnd"/>
      <w:r w:rsidRPr="00343442">
        <w:rPr>
          <w:sz w:val="28"/>
          <w:szCs w:val="28"/>
        </w:rPr>
        <w:t>-</w:t>
      </w:r>
      <w:proofErr w:type="spellStart"/>
      <w:r w:rsidRPr="00343442">
        <w:rPr>
          <w:sz w:val="28"/>
          <w:szCs w:val="28"/>
        </w:rPr>
        <w:t>drogganoe</w:t>
      </w:r>
      <w:proofErr w:type="spellEnd"/>
      <w:r w:rsidRPr="00343442">
        <w:rPr>
          <w:sz w:val="28"/>
          <w:szCs w:val="28"/>
        </w:rPr>
        <w:t>.</w:t>
      </w:r>
      <w:proofErr w:type="spellStart"/>
      <w:r w:rsidRPr="00343442">
        <w:rPr>
          <w:sz w:val="28"/>
          <w:szCs w:val="28"/>
          <w:lang w:val="en-US"/>
        </w:rPr>
        <w:t>tatarstan</w:t>
      </w:r>
      <w:proofErr w:type="spellEnd"/>
      <w:r w:rsidRPr="00343442">
        <w:rPr>
          <w:sz w:val="28"/>
          <w:szCs w:val="28"/>
        </w:rPr>
        <w:t>.</w:t>
      </w:r>
      <w:proofErr w:type="spellStart"/>
      <w:r w:rsidRPr="00343442">
        <w:rPr>
          <w:sz w:val="28"/>
          <w:szCs w:val="28"/>
        </w:rPr>
        <w:t>ru</w:t>
      </w:r>
      <w:proofErr w:type="spellEnd"/>
      <w:r w:rsidRPr="00343442">
        <w:rPr>
          <w:sz w:val="28"/>
          <w:szCs w:val="28"/>
        </w:rPr>
        <w:t xml:space="preserve"> (</w:t>
      </w:r>
      <w:proofErr w:type="spellStart"/>
      <w:r w:rsidR="00AB285E">
        <w:rPr>
          <w:sz w:val="28"/>
          <w:szCs w:val="28"/>
        </w:rPr>
        <w:t>Городищен</w:t>
      </w:r>
      <w:r w:rsidR="00B2260E">
        <w:rPr>
          <w:sz w:val="28"/>
          <w:szCs w:val="28"/>
        </w:rPr>
        <w:t>ско</w:t>
      </w:r>
      <w:r w:rsidR="00AD2DFB">
        <w:rPr>
          <w:sz w:val="28"/>
          <w:szCs w:val="28"/>
        </w:rPr>
        <w:t>е</w:t>
      </w:r>
      <w:proofErr w:type="spellEnd"/>
      <w:r w:rsidRPr="00343442"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A90B39" w:rsidRDefault="00343442" w:rsidP="00A90B39">
      <w:pPr>
        <w:ind w:firstLine="567"/>
        <w:jc w:val="both"/>
        <w:rPr>
          <w:sz w:val="28"/>
          <w:szCs w:val="28"/>
          <w:lang w:eastAsia="en-US"/>
        </w:rPr>
      </w:pPr>
      <w:r w:rsidRPr="00343442">
        <w:rPr>
          <w:sz w:val="28"/>
          <w:szCs w:val="28"/>
        </w:rPr>
        <w:t xml:space="preserve">-  на информационных стендах расположенных на территории сельского поселения: </w:t>
      </w:r>
      <w:r w:rsidR="00A90B39" w:rsidRPr="00A90B39">
        <w:rPr>
          <w:sz w:val="28"/>
          <w:szCs w:val="28"/>
          <w:lang w:val="tt-RU"/>
        </w:rPr>
        <w:t xml:space="preserve">село </w:t>
      </w:r>
      <w:r w:rsidR="00AB285E">
        <w:rPr>
          <w:sz w:val="28"/>
          <w:szCs w:val="28"/>
          <w:lang w:val="tt-RU"/>
        </w:rPr>
        <w:t>Новое Чекурское, улица Центральная, дом №22</w:t>
      </w:r>
      <w:r w:rsidR="00A90B39" w:rsidRPr="00A90B39">
        <w:rPr>
          <w:sz w:val="28"/>
          <w:szCs w:val="28"/>
          <w:lang w:val="tt-RU"/>
        </w:rPr>
        <w:t xml:space="preserve">а; </w:t>
      </w:r>
      <w:r w:rsidR="00A90B39" w:rsidRPr="00A90B39">
        <w:rPr>
          <w:sz w:val="28"/>
          <w:szCs w:val="28"/>
        </w:rPr>
        <w:t xml:space="preserve">административное здание </w:t>
      </w:r>
      <w:proofErr w:type="spellStart"/>
      <w:r w:rsidR="00AB285E">
        <w:rPr>
          <w:sz w:val="28"/>
          <w:szCs w:val="28"/>
        </w:rPr>
        <w:t>Городищенского</w:t>
      </w:r>
      <w:proofErr w:type="spellEnd"/>
      <w:r w:rsidR="00A90B39" w:rsidRPr="00A90B39">
        <w:rPr>
          <w:sz w:val="28"/>
          <w:szCs w:val="28"/>
        </w:rPr>
        <w:t xml:space="preserve"> сельского Поселения, находящееся в селе </w:t>
      </w:r>
      <w:r w:rsidR="00AB285E">
        <w:rPr>
          <w:sz w:val="28"/>
          <w:szCs w:val="28"/>
        </w:rPr>
        <w:t xml:space="preserve">Городище по </w:t>
      </w:r>
      <w:proofErr w:type="gramStart"/>
      <w:r w:rsidR="00AB285E">
        <w:rPr>
          <w:sz w:val="28"/>
          <w:szCs w:val="28"/>
        </w:rPr>
        <w:t>улице  Клубн</w:t>
      </w:r>
      <w:r w:rsidR="00A90B39" w:rsidRPr="00A90B39">
        <w:rPr>
          <w:sz w:val="28"/>
          <w:szCs w:val="28"/>
        </w:rPr>
        <w:t>ая</w:t>
      </w:r>
      <w:proofErr w:type="gramEnd"/>
      <w:r w:rsidR="00A90B39" w:rsidRPr="00A90B39">
        <w:rPr>
          <w:sz w:val="28"/>
          <w:szCs w:val="28"/>
        </w:rPr>
        <w:t xml:space="preserve">,  дом № </w:t>
      </w:r>
      <w:r w:rsidR="00AB285E">
        <w:rPr>
          <w:sz w:val="28"/>
          <w:szCs w:val="28"/>
        </w:rPr>
        <w:t>6а</w:t>
      </w:r>
      <w:r w:rsidR="00A90B39">
        <w:rPr>
          <w:sz w:val="28"/>
          <w:szCs w:val="28"/>
          <w:lang w:eastAsia="en-US"/>
        </w:rPr>
        <w:t>.</w:t>
      </w:r>
    </w:p>
    <w:p w:rsidR="00A90B39" w:rsidRPr="008D0451" w:rsidRDefault="008D0451" w:rsidP="008D0451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4F60ED">
        <w:rPr>
          <w:sz w:val="28"/>
          <w:szCs w:val="28"/>
        </w:rPr>
        <w:t>4</w:t>
      </w:r>
      <w:r w:rsidR="00343442" w:rsidRPr="00343442">
        <w:rPr>
          <w:sz w:val="28"/>
          <w:szCs w:val="28"/>
        </w:rPr>
        <w:t xml:space="preserve">. Замечания и предложения граждан по настоящему проекту решения принимаются до </w:t>
      </w:r>
      <w:r w:rsidR="00675406">
        <w:rPr>
          <w:sz w:val="28"/>
          <w:szCs w:val="28"/>
        </w:rPr>
        <w:t>2</w:t>
      </w:r>
      <w:r w:rsidR="004B1BFF">
        <w:rPr>
          <w:sz w:val="28"/>
          <w:szCs w:val="28"/>
        </w:rPr>
        <w:t xml:space="preserve">0 мая </w:t>
      </w:r>
      <w:r w:rsidR="00675406">
        <w:rPr>
          <w:sz w:val="28"/>
          <w:szCs w:val="28"/>
        </w:rPr>
        <w:t xml:space="preserve">2021 </w:t>
      </w:r>
      <w:r w:rsidR="00343442" w:rsidRPr="00343442">
        <w:rPr>
          <w:sz w:val="28"/>
          <w:szCs w:val="28"/>
        </w:rPr>
        <w:t xml:space="preserve">г. по адресу: </w:t>
      </w:r>
      <w:r w:rsidR="00A90B39" w:rsidRPr="00343442">
        <w:rPr>
          <w:sz w:val="28"/>
          <w:szCs w:val="28"/>
        </w:rPr>
        <w:t xml:space="preserve">Республика Татарстан, Дрожжановский муниципальный район, </w:t>
      </w:r>
      <w:r w:rsidR="00A90B39" w:rsidRPr="00A90B39">
        <w:rPr>
          <w:rFonts w:eastAsia="Calibri"/>
          <w:sz w:val="28"/>
          <w:szCs w:val="28"/>
          <w:lang w:eastAsia="en-US"/>
        </w:rPr>
        <w:t xml:space="preserve">село </w:t>
      </w:r>
      <w:r w:rsidR="00AB285E">
        <w:rPr>
          <w:rFonts w:eastAsia="Calibri"/>
          <w:sz w:val="28"/>
          <w:szCs w:val="28"/>
          <w:lang w:eastAsia="en-US"/>
        </w:rPr>
        <w:t>Городище</w:t>
      </w:r>
      <w:r w:rsidR="00A90B39" w:rsidRPr="00A90B39">
        <w:rPr>
          <w:rFonts w:eastAsia="Calibri"/>
          <w:sz w:val="28"/>
          <w:szCs w:val="28"/>
          <w:lang w:eastAsia="en-US"/>
        </w:rPr>
        <w:t xml:space="preserve">, улица </w:t>
      </w:r>
      <w:r w:rsidR="00AB285E">
        <w:rPr>
          <w:rFonts w:eastAsia="Calibri"/>
          <w:sz w:val="28"/>
          <w:szCs w:val="28"/>
          <w:lang w:eastAsia="en-US"/>
        </w:rPr>
        <w:t>Клубная, дом 6а</w:t>
      </w:r>
      <w:r w:rsidR="00A90B39" w:rsidRPr="00A90B39">
        <w:rPr>
          <w:rFonts w:eastAsia="Calibri"/>
          <w:sz w:val="28"/>
          <w:szCs w:val="28"/>
          <w:lang w:eastAsia="en-US"/>
        </w:rPr>
        <w:t xml:space="preserve">, актовый зал </w:t>
      </w:r>
      <w:proofErr w:type="spellStart"/>
      <w:r w:rsidR="00AB285E">
        <w:rPr>
          <w:rFonts w:eastAsia="Calibri"/>
          <w:sz w:val="28"/>
          <w:szCs w:val="28"/>
          <w:lang w:eastAsia="en-US"/>
        </w:rPr>
        <w:t>Городищенског</w:t>
      </w:r>
      <w:r>
        <w:rPr>
          <w:rFonts w:eastAsia="Calibri"/>
          <w:sz w:val="28"/>
          <w:szCs w:val="28"/>
          <w:lang w:eastAsia="en-US"/>
        </w:rPr>
        <w:t>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дома культуры.</w:t>
      </w:r>
    </w:p>
    <w:p w:rsidR="008D0451" w:rsidRPr="008D0451" w:rsidRDefault="004F60ED" w:rsidP="008D0451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343442" w:rsidRPr="00343442">
        <w:rPr>
          <w:sz w:val="28"/>
          <w:szCs w:val="28"/>
        </w:rPr>
        <w:t xml:space="preserve">. Обнародовать настоящее </w:t>
      </w:r>
      <w:proofErr w:type="gramStart"/>
      <w:r w:rsidR="00343442" w:rsidRPr="00343442">
        <w:rPr>
          <w:sz w:val="28"/>
          <w:szCs w:val="28"/>
        </w:rPr>
        <w:t>решение  на</w:t>
      </w:r>
      <w:proofErr w:type="gramEnd"/>
      <w:r w:rsidR="00343442" w:rsidRPr="00343442">
        <w:rPr>
          <w:sz w:val="28"/>
          <w:szCs w:val="28"/>
        </w:rPr>
        <w:t xml:space="preserve"> специальных информационных        стендах, расположенных на территории сельского поселения: </w:t>
      </w:r>
      <w:r w:rsidR="00AB285E">
        <w:rPr>
          <w:sz w:val="28"/>
          <w:szCs w:val="28"/>
          <w:lang w:val="tt-RU"/>
        </w:rPr>
        <w:t>село Ново</w:t>
      </w:r>
      <w:r w:rsidR="008D0451" w:rsidRPr="008D0451">
        <w:rPr>
          <w:sz w:val="28"/>
          <w:szCs w:val="28"/>
          <w:lang w:val="tt-RU"/>
        </w:rPr>
        <w:t>е Ч</w:t>
      </w:r>
      <w:r w:rsidR="00AB285E">
        <w:rPr>
          <w:sz w:val="28"/>
          <w:szCs w:val="28"/>
          <w:lang w:val="tt-RU"/>
        </w:rPr>
        <w:t>екурское</w:t>
      </w:r>
      <w:r w:rsidR="008D0451" w:rsidRPr="008D0451">
        <w:rPr>
          <w:sz w:val="28"/>
          <w:szCs w:val="28"/>
          <w:lang w:val="tt-RU"/>
        </w:rPr>
        <w:t xml:space="preserve">, улица </w:t>
      </w:r>
      <w:r w:rsidR="00AB285E">
        <w:rPr>
          <w:sz w:val="28"/>
          <w:szCs w:val="28"/>
          <w:lang w:val="tt-RU"/>
        </w:rPr>
        <w:t>Центральн</w:t>
      </w:r>
      <w:r w:rsidR="008D0451" w:rsidRPr="008D0451">
        <w:rPr>
          <w:sz w:val="28"/>
          <w:szCs w:val="28"/>
          <w:lang w:val="tt-RU"/>
        </w:rPr>
        <w:t>ая, дом №2</w:t>
      </w:r>
      <w:r w:rsidR="00AD2DFB">
        <w:rPr>
          <w:sz w:val="28"/>
          <w:szCs w:val="28"/>
          <w:lang w:val="tt-RU"/>
        </w:rPr>
        <w:t>2</w:t>
      </w:r>
      <w:r w:rsidR="008D0451" w:rsidRPr="008D0451">
        <w:rPr>
          <w:sz w:val="28"/>
          <w:szCs w:val="28"/>
          <w:lang w:val="tt-RU"/>
        </w:rPr>
        <w:t xml:space="preserve">а; </w:t>
      </w:r>
      <w:r w:rsidR="008D0451" w:rsidRPr="008D0451">
        <w:rPr>
          <w:sz w:val="28"/>
          <w:szCs w:val="28"/>
        </w:rPr>
        <w:t xml:space="preserve">административное здание </w:t>
      </w:r>
      <w:proofErr w:type="spellStart"/>
      <w:r w:rsidR="00AD2DFB">
        <w:rPr>
          <w:sz w:val="28"/>
          <w:szCs w:val="28"/>
        </w:rPr>
        <w:t>Городищенс</w:t>
      </w:r>
      <w:r w:rsidR="008D0451" w:rsidRPr="008D0451">
        <w:rPr>
          <w:sz w:val="28"/>
          <w:szCs w:val="28"/>
        </w:rPr>
        <w:t>кого</w:t>
      </w:r>
      <w:proofErr w:type="spellEnd"/>
      <w:r w:rsidR="008D0451" w:rsidRPr="008D0451">
        <w:rPr>
          <w:sz w:val="28"/>
          <w:szCs w:val="28"/>
        </w:rPr>
        <w:t xml:space="preserve"> сельского Поселения, находящееся в селе </w:t>
      </w:r>
      <w:r w:rsidR="00AD2DFB">
        <w:rPr>
          <w:sz w:val="28"/>
          <w:szCs w:val="28"/>
        </w:rPr>
        <w:t>Городище</w:t>
      </w:r>
      <w:r w:rsidR="008D0451" w:rsidRPr="008D0451">
        <w:rPr>
          <w:sz w:val="28"/>
          <w:szCs w:val="28"/>
        </w:rPr>
        <w:t xml:space="preserve"> по улице  </w:t>
      </w:r>
      <w:r w:rsidR="00AD2DFB">
        <w:rPr>
          <w:sz w:val="28"/>
          <w:szCs w:val="28"/>
        </w:rPr>
        <w:t>Клубн</w:t>
      </w:r>
      <w:r w:rsidR="008D0451" w:rsidRPr="008D0451">
        <w:rPr>
          <w:sz w:val="28"/>
          <w:szCs w:val="28"/>
        </w:rPr>
        <w:t xml:space="preserve">ая,  дом № </w:t>
      </w:r>
      <w:r w:rsidR="00AD2DFB">
        <w:rPr>
          <w:sz w:val="28"/>
          <w:szCs w:val="28"/>
        </w:rPr>
        <w:t>6а</w:t>
      </w:r>
      <w:r w:rsidR="008D0451" w:rsidRPr="008D0451">
        <w:rPr>
          <w:sz w:val="28"/>
          <w:szCs w:val="28"/>
          <w:lang w:eastAsia="en-US"/>
        </w:rPr>
        <w:t>.</w:t>
      </w:r>
    </w:p>
    <w:p w:rsidR="00343442" w:rsidRDefault="00343442" w:rsidP="008D04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0451" w:rsidRPr="00343442" w:rsidRDefault="008D0451" w:rsidP="008D04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2D8" w:rsidRPr="007D010D" w:rsidRDefault="008A42D8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Глава</w:t>
      </w:r>
      <w:r w:rsidRPr="007D010D">
        <w:rPr>
          <w:sz w:val="28"/>
          <w:szCs w:val="28"/>
        </w:rPr>
        <w:t xml:space="preserve"> </w:t>
      </w:r>
      <w:proofErr w:type="spellStart"/>
      <w:r w:rsidR="00AD2DFB">
        <w:rPr>
          <w:sz w:val="28"/>
          <w:szCs w:val="28"/>
        </w:rPr>
        <w:t>Городищенского</w:t>
      </w:r>
      <w:proofErr w:type="spellEnd"/>
      <w:r w:rsidR="00FF3FE9">
        <w:rPr>
          <w:sz w:val="28"/>
          <w:szCs w:val="28"/>
        </w:rPr>
        <w:t xml:space="preserve"> сельского поселения</w:t>
      </w:r>
    </w:p>
    <w:p w:rsidR="00FF3FE9" w:rsidRDefault="00FF3FE9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</w:t>
      </w:r>
    </w:p>
    <w:p w:rsidR="008A42D8" w:rsidRPr="007D010D" w:rsidRDefault="00FF3FE9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</w:t>
      </w:r>
      <w:proofErr w:type="gramStart"/>
      <w:r>
        <w:rPr>
          <w:sz w:val="28"/>
          <w:szCs w:val="28"/>
        </w:rPr>
        <w:t>Татарстан</w:t>
      </w:r>
      <w:r w:rsidR="008A42D8" w:rsidRPr="007D010D">
        <w:rPr>
          <w:sz w:val="28"/>
          <w:szCs w:val="28"/>
        </w:rPr>
        <w:t xml:space="preserve">:   </w:t>
      </w:r>
      <w:proofErr w:type="gramEnd"/>
      <w:r w:rsidR="008A42D8" w:rsidRPr="007D010D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</w:t>
      </w:r>
      <w:r w:rsidR="008D0451">
        <w:rPr>
          <w:sz w:val="28"/>
          <w:szCs w:val="28"/>
        </w:rPr>
        <w:t xml:space="preserve">   </w:t>
      </w:r>
      <w:r w:rsidR="008A42D8" w:rsidRPr="007D010D">
        <w:rPr>
          <w:sz w:val="28"/>
          <w:szCs w:val="28"/>
        </w:rPr>
        <w:t xml:space="preserve">     </w:t>
      </w:r>
      <w:r w:rsidR="00AD2DFB">
        <w:rPr>
          <w:sz w:val="28"/>
          <w:szCs w:val="28"/>
        </w:rPr>
        <w:t xml:space="preserve">Н.А. </w:t>
      </w:r>
      <w:proofErr w:type="spellStart"/>
      <w:r w:rsidR="00AD2DFB">
        <w:rPr>
          <w:sz w:val="28"/>
          <w:szCs w:val="28"/>
        </w:rPr>
        <w:t>Усмендеев</w:t>
      </w:r>
      <w:proofErr w:type="spellEnd"/>
    </w:p>
    <w:p w:rsidR="008A42D8" w:rsidRPr="007D010D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bookmarkEnd w:id="0"/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4D7F1E" w:rsidRDefault="004D7F1E"/>
    <w:sectPr w:rsidR="004D7F1E" w:rsidSect="002D35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13357E"/>
    <w:rsid w:val="001D5026"/>
    <w:rsid w:val="002D3579"/>
    <w:rsid w:val="002F7405"/>
    <w:rsid w:val="00304616"/>
    <w:rsid w:val="003071F3"/>
    <w:rsid w:val="00343442"/>
    <w:rsid w:val="0038573D"/>
    <w:rsid w:val="003C6396"/>
    <w:rsid w:val="004723B5"/>
    <w:rsid w:val="004B1BFF"/>
    <w:rsid w:val="004D7F1E"/>
    <w:rsid w:val="004F60ED"/>
    <w:rsid w:val="005000C1"/>
    <w:rsid w:val="005A3154"/>
    <w:rsid w:val="00633840"/>
    <w:rsid w:val="006562EB"/>
    <w:rsid w:val="00675406"/>
    <w:rsid w:val="008A42D8"/>
    <w:rsid w:val="008C4A68"/>
    <w:rsid w:val="008D0451"/>
    <w:rsid w:val="0096503D"/>
    <w:rsid w:val="0099427B"/>
    <w:rsid w:val="00A90B39"/>
    <w:rsid w:val="00A979DE"/>
    <w:rsid w:val="00AB285E"/>
    <w:rsid w:val="00AD2DFB"/>
    <w:rsid w:val="00B2260E"/>
    <w:rsid w:val="00B57D8F"/>
    <w:rsid w:val="00B86340"/>
    <w:rsid w:val="00B9016B"/>
    <w:rsid w:val="00BD17B0"/>
    <w:rsid w:val="00E34CBE"/>
    <w:rsid w:val="00E57D08"/>
    <w:rsid w:val="00F24461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63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54BAA510E759A652136384F70D888D0AAB6AA4403C62802C6644B710FE65CB65C1450F9042A5DAF35E94D5A40C151EF83EBFE3F387DAB118594BQCs1L" TargetMode="External"/><Relationship Id="rId4" Type="http://schemas.openxmlformats.org/officeDocument/2006/relationships/hyperlink" Target="consultantplus://offline/ref=6054BAA510E759A652136384F70D888D0AAB6AA4403C62802C6644B710FE65CB65C1450F9042A5DAF35E97D0A40C151EF83EBFE3F387DAB118594BQCs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19</cp:revision>
  <cp:lastPrinted>2021-02-25T12:00:00Z</cp:lastPrinted>
  <dcterms:created xsi:type="dcterms:W3CDTF">2021-02-09T07:31:00Z</dcterms:created>
  <dcterms:modified xsi:type="dcterms:W3CDTF">2021-02-25T12:22:00Z</dcterms:modified>
</cp:coreProperties>
</file>