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53" w:rsidRDefault="009B3253" w:rsidP="007474EE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474EE">
        <w:rPr>
          <w:rFonts w:ascii="Times New Roman" w:hAnsi="Times New Roman"/>
          <w:sz w:val="28"/>
          <w:szCs w:val="28"/>
        </w:rPr>
        <w:t xml:space="preserve">   </w:t>
      </w:r>
    </w:p>
    <w:p w:rsidR="009B3253" w:rsidRPr="007474EE" w:rsidRDefault="009B3253" w:rsidP="007474EE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474EE">
        <w:rPr>
          <w:rFonts w:ascii="Times New Roman" w:hAnsi="Times New Roman"/>
          <w:sz w:val="28"/>
          <w:szCs w:val="28"/>
        </w:rPr>
        <w:t>ПРОЕКТ</w:t>
      </w:r>
    </w:p>
    <w:p w:rsidR="009B3253" w:rsidRDefault="009B3253" w:rsidP="007474EE">
      <w:pPr>
        <w:ind w:left="-993"/>
        <w:rPr>
          <w:rFonts w:ascii="Times New Roman" w:hAnsi="Times New Roman"/>
          <w:sz w:val="28"/>
          <w:szCs w:val="28"/>
        </w:rPr>
      </w:pPr>
    </w:p>
    <w:p w:rsidR="009B3253" w:rsidRPr="007474EE" w:rsidRDefault="009B3253" w:rsidP="007474EE">
      <w:pPr>
        <w:tabs>
          <w:tab w:val="left" w:pos="7760"/>
        </w:tabs>
        <w:jc w:val="center"/>
        <w:rPr>
          <w:rFonts w:ascii="Times New Roman" w:hAnsi="Times New Roman"/>
          <w:sz w:val="28"/>
          <w:szCs w:val="28"/>
        </w:rPr>
      </w:pPr>
    </w:p>
    <w:p w:rsidR="009B3253" w:rsidRDefault="009B3253" w:rsidP="007474EE">
      <w:pPr>
        <w:jc w:val="center"/>
        <w:rPr>
          <w:sz w:val="28"/>
          <w:szCs w:val="28"/>
        </w:rPr>
      </w:pPr>
      <w:r w:rsidRPr="007474EE"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B3253" w:rsidRPr="0046392E" w:rsidRDefault="009B3253" w:rsidP="0046392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3253" w:rsidRPr="0046392E" w:rsidRDefault="009B3253" w:rsidP="0046392E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>О Правилах землепользования</w:t>
      </w:r>
      <w:r>
        <w:rPr>
          <w:rFonts w:ascii="Times New Roman" w:hAnsi="Times New Roman"/>
          <w:sz w:val="28"/>
          <w:szCs w:val="28"/>
        </w:rPr>
        <w:t xml:space="preserve"> и застройки Городищенского </w:t>
      </w:r>
      <w:r w:rsidRPr="0046392E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</w:t>
      </w: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Pr="0046392E" w:rsidRDefault="009B3253" w:rsidP="004639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ab/>
        <w:t xml:space="preserve">В соответствии с Градостроительным кодексом Российской Федерации, Уставом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46392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района, учитывая протокол публичных слушаний и заключение по результатам публичных слушаний от 2</w:t>
      </w:r>
      <w:r>
        <w:rPr>
          <w:rFonts w:ascii="Times New Roman" w:hAnsi="Times New Roman"/>
          <w:sz w:val="28"/>
          <w:szCs w:val="28"/>
        </w:rPr>
        <w:t>0</w:t>
      </w:r>
      <w:r w:rsidRPr="0046392E">
        <w:rPr>
          <w:rFonts w:ascii="Times New Roman" w:hAnsi="Times New Roman"/>
          <w:sz w:val="28"/>
          <w:szCs w:val="28"/>
        </w:rPr>
        <w:t xml:space="preserve">.12.2013 года Совет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463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92E">
        <w:rPr>
          <w:rFonts w:ascii="Times New Roman" w:hAnsi="Times New Roman"/>
          <w:sz w:val="28"/>
          <w:szCs w:val="28"/>
        </w:rPr>
        <w:t xml:space="preserve">сельского поселения Дрожжановского муниципального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6392E">
        <w:rPr>
          <w:rFonts w:ascii="Times New Roman" w:hAnsi="Times New Roman"/>
          <w:sz w:val="28"/>
          <w:szCs w:val="28"/>
        </w:rPr>
        <w:t>:</w:t>
      </w: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Pr="0046392E" w:rsidRDefault="009B3253" w:rsidP="00463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92E">
        <w:rPr>
          <w:rFonts w:ascii="Times New Roman" w:hAnsi="Times New Roman"/>
          <w:sz w:val="28"/>
          <w:szCs w:val="28"/>
        </w:rPr>
        <w:t xml:space="preserve">Утвердить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46392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согласно Приложению к настоящему Решению.</w:t>
      </w:r>
    </w:p>
    <w:p w:rsidR="009B3253" w:rsidRPr="0046392E" w:rsidRDefault="009B3253" w:rsidP="00463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специальных информационных стендах </w:t>
      </w:r>
      <w:r w:rsidRPr="00321D61">
        <w:rPr>
          <w:rFonts w:ascii="Times New Roman" w:hAnsi="Times New Roman"/>
          <w:sz w:val="28"/>
          <w:szCs w:val="28"/>
        </w:rPr>
        <w:t xml:space="preserve">по адресу: </w:t>
      </w:r>
      <w:r w:rsidRPr="006B672A">
        <w:rPr>
          <w:rFonts w:ascii="Times New Roman" w:hAnsi="Times New Roman"/>
          <w:sz w:val="28"/>
          <w:szCs w:val="28"/>
        </w:rPr>
        <w:t>с.Городище ул.Клубная д.6а; с.Новое Чекурское, ул.Центральная д.22а</w:t>
      </w:r>
      <w:r w:rsidRPr="003B40A1">
        <w:rPr>
          <w:rFonts w:ascii="Times New Roman" w:hAnsi="Times New Roman"/>
          <w:sz w:val="28"/>
          <w:szCs w:val="28"/>
        </w:rPr>
        <w:t xml:space="preserve"> </w:t>
      </w:r>
      <w:r w:rsidRPr="00321D61">
        <w:rPr>
          <w:rFonts w:ascii="Times New Roman" w:hAnsi="Times New Roman"/>
          <w:sz w:val="28"/>
          <w:szCs w:val="28"/>
        </w:rPr>
        <w:t xml:space="preserve">по адресу: </w:t>
      </w:r>
      <w:r w:rsidRPr="006B672A">
        <w:rPr>
          <w:rFonts w:ascii="Times New Roman" w:hAnsi="Times New Roman"/>
          <w:sz w:val="28"/>
          <w:szCs w:val="28"/>
        </w:rPr>
        <w:t>с.Городище ул.Клубная д.6а; с.Новое Чекурское, ул.Центральная д.22а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46392E">
        <w:rPr>
          <w:rFonts w:ascii="Times New Roman" w:hAnsi="Times New Roman"/>
          <w:sz w:val="28"/>
          <w:szCs w:val="28"/>
        </w:rPr>
        <w:t>азместить Правил</w:t>
      </w:r>
      <w:r>
        <w:rPr>
          <w:rFonts w:ascii="Times New Roman" w:hAnsi="Times New Roman"/>
          <w:sz w:val="28"/>
          <w:szCs w:val="28"/>
        </w:rPr>
        <w:t>а землепользования и застройки Городищенско</w:t>
      </w:r>
      <w:r w:rsidRPr="0046392E">
        <w:rPr>
          <w:rFonts w:ascii="Times New Roman" w:hAnsi="Times New Roman"/>
          <w:sz w:val="28"/>
          <w:szCs w:val="28"/>
        </w:rPr>
        <w:t>го сельского поселения на официальном сайте Дрожжановского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 xml:space="preserve"> в разделе «Сельские поселения»</w:t>
      </w:r>
      <w:r w:rsidRPr="0046392E">
        <w:rPr>
          <w:rFonts w:ascii="Times New Roman" w:hAnsi="Times New Roman"/>
          <w:sz w:val="28"/>
          <w:szCs w:val="28"/>
        </w:rPr>
        <w:t>.</w:t>
      </w:r>
    </w:p>
    <w:p w:rsidR="009B3253" w:rsidRPr="0046392E" w:rsidRDefault="009B3253" w:rsidP="00463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92E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/>
          <w:sz w:val="28"/>
          <w:szCs w:val="28"/>
        </w:rPr>
        <w:t>момента обнародования</w:t>
      </w:r>
      <w:r w:rsidRPr="0046392E">
        <w:rPr>
          <w:rFonts w:ascii="Times New Roman" w:hAnsi="Times New Roman"/>
          <w:sz w:val="28"/>
          <w:szCs w:val="28"/>
        </w:rPr>
        <w:t>.</w:t>
      </w:r>
    </w:p>
    <w:p w:rsidR="009B3253" w:rsidRPr="0046392E" w:rsidRDefault="009B3253" w:rsidP="00463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92E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Городищенског</w:t>
      </w:r>
      <w:r w:rsidRPr="0046392E">
        <w:rPr>
          <w:rFonts w:ascii="Times New Roman" w:hAnsi="Times New Roman"/>
          <w:sz w:val="28"/>
          <w:szCs w:val="28"/>
        </w:rPr>
        <w:t>о</w:t>
      </w: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>сельского поселения</w:t>
      </w: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>Дрожжановского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                             </w:t>
      </w:r>
      <w:r w:rsidRPr="0046392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С.А. Салифанов</w:t>
      </w: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Pr="0046392E" w:rsidRDefault="009B325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253" w:rsidRDefault="009B3253" w:rsidP="00A3185C">
      <w:pPr>
        <w:spacing w:after="0" w:line="240" w:lineRule="auto"/>
        <w:ind w:left="-993" w:firstLine="993"/>
        <w:rPr>
          <w:sz w:val="28"/>
          <w:szCs w:val="28"/>
        </w:rPr>
      </w:pPr>
    </w:p>
    <w:p w:rsidR="009B3253" w:rsidRDefault="009B3253" w:rsidP="00A3185C">
      <w:pPr>
        <w:spacing w:after="0" w:line="240" w:lineRule="auto"/>
        <w:ind w:left="-993" w:firstLine="993"/>
        <w:rPr>
          <w:sz w:val="28"/>
          <w:szCs w:val="28"/>
        </w:rPr>
      </w:pPr>
    </w:p>
    <w:p w:rsidR="009B3253" w:rsidRDefault="009B3253" w:rsidP="00A3185C">
      <w:pPr>
        <w:spacing w:after="0" w:line="240" w:lineRule="auto"/>
        <w:ind w:left="-993" w:firstLine="993"/>
        <w:rPr>
          <w:sz w:val="28"/>
          <w:szCs w:val="28"/>
        </w:rPr>
      </w:pPr>
    </w:p>
    <w:sectPr w:rsidR="009B3253" w:rsidSect="0046392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032"/>
    <w:rsid w:val="00013E3C"/>
    <w:rsid w:val="000630B7"/>
    <w:rsid w:val="00080F3E"/>
    <w:rsid w:val="000874A1"/>
    <w:rsid w:val="000A18A2"/>
    <w:rsid w:val="000B05DE"/>
    <w:rsid w:val="000C49DE"/>
    <w:rsid w:val="000C6F26"/>
    <w:rsid w:val="001243D7"/>
    <w:rsid w:val="00152930"/>
    <w:rsid w:val="00212BD9"/>
    <w:rsid w:val="002171EF"/>
    <w:rsid w:val="00233751"/>
    <w:rsid w:val="00253DF0"/>
    <w:rsid w:val="00262037"/>
    <w:rsid w:val="002C7AA6"/>
    <w:rsid w:val="002F4E76"/>
    <w:rsid w:val="00304925"/>
    <w:rsid w:val="00312FBC"/>
    <w:rsid w:val="003164C8"/>
    <w:rsid w:val="00321D61"/>
    <w:rsid w:val="003A78BC"/>
    <w:rsid w:val="003B40A1"/>
    <w:rsid w:val="0042205F"/>
    <w:rsid w:val="00440F6E"/>
    <w:rsid w:val="0046392E"/>
    <w:rsid w:val="004660F1"/>
    <w:rsid w:val="004F57C8"/>
    <w:rsid w:val="00542F93"/>
    <w:rsid w:val="00570D27"/>
    <w:rsid w:val="005A5D92"/>
    <w:rsid w:val="005A7DE5"/>
    <w:rsid w:val="006176B3"/>
    <w:rsid w:val="006939BF"/>
    <w:rsid w:val="006B672A"/>
    <w:rsid w:val="006C117C"/>
    <w:rsid w:val="006C5172"/>
    <w:rsid w:val="007474EE"/>
    <w:rsid w:val="00757A14"/>
    <w:rsid w:val="00771587"/>
    <w:rsid w:val="00795A2A"/>
    <w:rsid w:val="007B702E"/>
    <w:rsid w:val="007F4982"/>
    <w:rsid w:val="008315FB"/>
    <w:rsid w:val="00841AB6"/>
    <w:rsid w:val="00874F92"/>
    <w:rsid w:val="008A00E0"/>
    <w:rsid w:val="008B5462"/>
    <w:rsid w:val="00917CA7"/>
    <w:rsid w:val="00931062"/>
    <w:rsid w:val="0094560D"/>
    <w:rsid w:val="00965327"/>
    <w:rsid w:val="00965466"/>
    <w:rsid w:val="009A5BFA"/>
    <w:rsid w:val="009B3253"/>
    <w:rsid w:val="009B408A"/>
    <w:rsid w:val="009E61DB"/>
    <w:rsid w:val="00A11804"/>
    <w:rsid w:val="00A3185C"/>
    <w:rsid w:val="00A41FF0"/>
    <w:rsid w:val="00A52A24"/>
    <w:rsid w:val="00A54342"/>
    <w:rsid w:val="00AA1032"/>
    <w:rsid w:val="00AB1F39"/>
    <w:rsid w:val="00AC777D"/>
    <w:rsid w:val="00AF5244"/>
    <w:rsid w:val="00B35A17"/>
    <w:rsid w:val="00B45D43"/>
    <w:rsid w:val="00B933DE"/>
    <w:rsid w:val="00BD337E"/>
    <w:rsid w:val="00C40186"/>
    <w:rsid w:val="00C563B9"/>
    <w:rsid w:val="00CD5DED"/>
    <w:rsid w:val="00CF7EA5"/>
    <w:rsid w:val="00D5759C"/>
    <w:rsid w:val="00D946E6"/>
    <w:rsid w:val="00E22818"/>
    <w:rsid w:val="00E2426C"/>
    <w:rsid w:val="00EE6320"/>
    <w:rsid w:val="00F12867"/>
    <w:rsid w:val="00F70181"/>
    <w:rsid w:val="00F80930"/>
    <w:rsid w:val="00F9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474E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244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Городище</cp:lastModifiedBy>
  <cp:revision>4</cp:revision>
  <dcterms:created xsi:type="dcterms:W3CDTF">2014-01-20T10:43:00Z</dcterms:created>
  <dcterms:modified xsi:type="dcterms:W3CDTF">2014-01-21T07:51:00Z</dcterms:modified>
</cp:coreProperties>
</file>